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E2261" w14:textId="77777777" w:rsidR="00832BF5" w:rsidRDefault="00832BF5" w:rsidP="00983E42">
      <w:pPr>
        <w:pStyle w:val="ConsPlusNormal"/>
        <w:ind w:left="5664"/>
        <w:jc w:val="right"/>
        <w:rPr>
          <w:rFonts w:ascii="Times New Roman" w:hAnsi="Times New Roman" w:cs="Times New Roman"/>
          <w:sz w:val="26"/>
          <w:szCs w:val="26"/>
        </w:rPr>
      </w:pPr>
      <w:r>
        <w:rPr>
          <w:rFonts w:ascii="Times New Roman" w:hAnsi="Times New Roman" w:cs="Times New Roman"/>
          <w:sz w:val="26"/>
          <w:szCs w:val="26"/>
        </w:rPr>
        <w:t>Пр</w:t>
      </w:r>
      <w:r w:rsidR="00983E42">
        <w:rPr>
          <w:rFonts w:ascii="Times New Roman" w:hAnsi="Times New Roman" w:cs="Times New Roman"/>
          <w:sz w:val="26"/>
          <w:szCs w:val="26"/>
        </w:rPr>
        <w:t>оект</w:t>
      </w:r>
    </w:p>
    <w:p w14:paraId="2449C2B3" w14:textId="77777777" w:rsidR="00C5579D" w:rsidRPr="00353F93" w:rsidRDefault="00514C2E"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Государственный</w:t>
      </w:r>
      <w:r w:rsidR="00C5579D" w:rsidRPr="00353F93">
        <w:rPr>
          <w:rFonts w:ascii="Times New Roman" w:hAnsi="Times New Roman" w:cs="Times New Roman"/>
          <w:sz w:val="26"/>
          <w:szCs w:val="26"/>
        </w:rPr>
        <w:t xml:space="preserve"> </w:t>
      </w:r>
      <w:proofErr w:type="gramStart"/>
      <w:r w:rsidR="00C5579D" w:rsidRPr="00353F93">
        <w:rPr>
          <w:rFonts w:ascii="Times New Roman" w:hAnsi="Times New Roman" w:cs="Times New Roman"/>
          <w:sz w:val="26"/>
          <w:szCs w:val="26"/>
        </w:rPr>
        <w:t>контракт  N</w:t>
      </w:r>
      <w:proofErr w:type="gramEnd"/>
      <w:r w:rsidR="00C5579D" w:rsidRPr="00353F93">
        <w:rPr>
          <w:rFonts w:ascii="Times New Roman" w:hAnsi="Times New Roman" w:cs="Times New Roman"/>
          <w:sz w:val="26"/>
          <w:szCs w:val="26"/>
        </w:rPr>
        <w:t xml:space="preserve"> ___ </w:t>
      </w:r>
    </w:p>
    <w:p w14:paraId="3CBF103D" w14:textId="7F95D808" w:rsidR="00C5579D" w:rsidRPr="00353F93" w:rsidRDefault="00C5579D"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 xml:space="preserve">на поставку </w:t>
      </w:r>
      <w:r w:rsidR="00181974">
        <w:rPr>
          <w:rFonts w:ascii="Times New Roman" w:hAnsi="Times New Roman" w:cs="Times New Roman"/>
          <w:sz w:val="26"/>
          <w:szCs w:val="26"/>
        </w:rPr>
        <w:t>товаров для нужд уголовно-исполнительной системы</w:t>
      </w:r>
    </w:p>
    <w:p w14:paraId="08DECB61" w14:textId="77777777" w:rsidR="00C5579D" w:rsidRPr="00353F93" w:rsidRDefault="00C5579D" w:rsidP="00353F93">
      <w:pPr>
        <w:pStyle w:val="ConsPlusNormal"/>
        <w:jc w:val="both"/>
        <w:rPr>
          <w:rFonts w:ascii="Times New Roman" w:hAnsi="Times New Roman" w:cs="Times New Roman"/>
          <w:sz w:val="26"/>
          <w:szCs w:val="26"/>
        </w:rPr>
      </w:pPr>
    </w:p>
    <w:p w14:paraId="662D0C32" w14:textId="52623A53" w:rsidR="00C5579D" w:rsidRPr="00766FAD" w:rsidRDefault="00C5579D" w:rsidP="00766FAD">
      <w:pPr>
        <w:shd w:val="clear" w:color="auto" w:fill="FFFFFF"/>
        <w:autoSpaceDE w:val="0"/>
        <w:autoSpaceDN w:val="0"/>
        <w:adjustRightInd w:val="0"/>
        <w:jc w:val="center"/>
        <w:rPr>
          <w:color w:val="000000" w:themeColor="text1"/>
        </w:rPr>
      </w:pPr>
      <w:r w:rsidRPr="00353F93">
        <w:rPr>
          <w:rFonts w:ascii="Times New Roman" w:hAnsi="Times New Roman"/>
          <w:sz w:val="26"/>
          <w:szCs w:val="26"/>
        </w:rPr>
        <w:t xml:space="preserve">(Идентификационный код закупки N </w:t>
      </w:r>
      <w:r w:rsidR="00641627" w:rsidRPr="00641627">
        <w:rPr>
          <w:sz w:val="26"/>
          <w:szCs w:val="26"/>
        </w:rPr>
        <w:t>261010503136634440100100010000000244</w:t>
      </w:r>
      <w:r w:rsidRPr="00353F93">
        <w:rPr>
          <w:rFonts w:ascii="Times New Roman" w:hAnsi="Times New Roman"/>
          <w:sz w:val="26"/>
          <w:szCs w:val="26"/>
        </w:rPr>
        <w:t>)</w:t>
      </w:r>
    </w:p>
    <w:p w14:paraId="6939D0B3" w14:textId="77777777" w:rsidR="00C5579D" w:rsidRPr="00353F93" w:rsidRDefault="00C5579D" w:rsidP="00353F93">
      <w:pPr>
        <w:pStyle w:val="ConsPlusNormal"/>
        <w:jc w:val="both"/>
        <w:rPr>
          <w:rFonts w:ascii="Times New Roman" w:hAnsi="Times New Roman" w:cs="Times New Roman"/>
          <w:sz w:val="26"/>
          <w:szCs w:val="26"/>
        </w:rPr>
      </w:pPr>
    </w:p>
    <w:p w14:paraId="6A084A80" w14:textId="31BC07D2" w:rsidR="00C5579D" w:rsidRDefault="00C5579D" w:rsidP="00353F93">
      <w:pPr>
        <w:pStyle w:val="ConsPlusNonformat"/>
        <w:jc w:val="both"/>
        <w:rPr>
          <w:rFonts w:ascii="Times New Roman" w:hAnsi="Times New Roman" w:cs="Times New Roman"/>
          <w:bCs/>
          <w:sz w:val="26"/>
          <w:szCs w:val="26"/>
        </w:rPr>
      </w:pPr>
      <w:r w:rsidRPr="00353F93">
        <w:rPr>
          <w:rFonts w:ascii="Times New Roman" w:hAnsi="Times New Roman" w:cs="Times New Roman"/>
          <w:sz w:val="26"/>
          <w:szCs w:val="26"/>
        </w:rPr>
        <w:t>__ _______ 20</w:t>
      </w:r>
      <w:r w:rsidR="00077F83">
        <w:rPr>
          <w:rFonts w:ascii="Times New Roman" w:hAnsi="Times New Roman" w:cs="Times New Roman"/>
          <w:sz w:val="26"/>
          <w:szCs w:val="26"/>
        </w:rPr>
        <w:t>2</w:t>
      </w:r>
      <w:r w:rsidR="00641627">
        <w:rPr>
          <w:rFonts w:ascii="Times New Roman" w:hAnsi="Times New Roman" w:cs="Times New Roman"/>
          <w:sz w:val="26"/>
          <w:szCs w:val="26"/>
        </w:rPr>
        <w:t>6</w:t>
      </w:r>
      <w:r w:rsidRPr="00353F93">
        <w:rPr>
          <w:rFonts w:ascii="Times New Roman" w:hAnsi="Times New Roman" w:cs="Times New Roman"/>
          <w:sz w:val="26"/>
          <w:szCs w:val="26"/>
        </w:rPr>
        <w:t xml:space="preserve"> г. </w:t>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hyperlink w:anchor="P1719" w:history="1"/>
      <w:r w:rsidR="00514C2E" w:rsidRPr="00353F93">
        <w:rPr>
          <w:rFonts w:ascii="Times New Roman" w:hAnsi="Times New Roman" w:cs="Times New Roman"/>
          <w:bCs/>
          <w:sz w:val="26"/>
          <w:szCs w:val="26"/>
        </w:rPr>
        <w:t>г. Волгоград</w:t>
      </w:r>
    </w:p>
    <w:p w14:paraId="5B1F0AC8" w14:textId="77777777" w:rsidR="004835E9" w:rsidRPr="00353F93" w:rsidRDefault="004835E9" w:rsidP="00353F93">
      <w:pPr>
        <w:pStyle w:val="ConsPlusNonformat"/>
        <w:jc w:val="both"/>
        <w:rPr>
          <w:rFonts w:ascii="Times New Roman" w:hAnsi="Times New Roman" w:cs="Times New Roman"/>
          <w:sz w:val="26"/>
          <w:szCs w:val="26"/>
        </w:rPr>
      </w:pPr>
    </w:p>
    <w:p w14:paraId="50ED8547" w14:textId="2427180B" w:rsidR="004835E9" w:rsidRPr="00D5048D" w:rsidRDefault="007B322F" w:rsidP="004835E9">
      <w:pPr>
        <w:pStyle w:val="a3"/>
        <w:shd w:val="clear" w:color="auto" w:fill="FFFFFF"/>
        <w:spacing w:after="0"/>
        <w:ind w:firstLine="709"/>
        <w:jc w:val="both"/>
        <w:rPr>
          <w:sz w:val="26"/>
          <w:szCs w:val="26"/>
        </w:rPr>
      </w:pPr>
      <w:r w:rsidRPr="007B322F">
        <w:rPr>
          <w:noProof/>
          <w:color w:val="000000"/>
          <w:sz w:val="26"/>
          <w:szCs w:val="26"/>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 (далее – ФКУ ЦИТОВ УФСИН России по Волгоградской области</w:t>
      </w:r>
      <w:r w:rsidR="00A64E86" w:rsidRPr="00A64E86">
        <w:rPr>
          <w:sz w:val="26"/>
          <w:szCs w:val="26"/>
        </w:rPr>
        <w:t>), выступающее от имени Российской Федерации, в целях обеспечения государственных нужд на 202</w:t>
      </w:r>
      <w:r w:rsidR="00641627">
        <w:rPr>
          <w:sz w:val="26"/>
          <w:szCs w:val="26"/>
        </w:rPr>
        <w:t>6</w:t>
      </w:r>
      <w:r w:rsidR="00A64E86" w:rsidRPr="00A64E86">
        <w:rPr>
          <w:sz w:val="26"/>
          <w:szCs w:val="26"/>
        </w:rPr>
        <w:t xml:space="preserve"> год</w:t>
      </w:r>
      <w:r w:rsidR="004835E9" w:rsidRPr="00D5048D">
        <w:rPr>
          <w:sz w:val="26"/>
          <w:szCs w:val="26"/>
        </w:rPr>
        <w:t xml:space="preserve">, именуемое в дальнейшем «Государственный заказчик», в лице </w:t>
      </w:r>
      <w:r w:rsidR="00A64E86">
        <w:rPr>
          <w:sz w:val="26"/>
          <w:szCs w:val="26"/>
        </w:rPr>
        <w:t>___________________</w:t>
      </w:r>
      <w:r w:rsidR="004835E9" w:rsidRPr="00D5048D">
        <w:rPr>
          <w:color w:val="000000"/>
          <w:spacing w:val="-6"/>
          <w:sz w:val="26"/>
          <w:szCs w:val="26"/>
        </w:rPr>
        <w:t xml:space="preserve">, </w:t>
      </w:r>
      <w:r w:rsidR="004835E9" w:rsidRPr="00D5048D">
        <w:rPr>
          <w:sz w:val="26"/>
          <w:szCs w:val="26"/>
        </w:rPr>
        <w:t xml:space="preserve">действующего на основании </w:t>
      </w:r>
      <w:r w:rsidR="00A64E86">
        <w:rPr>
          <w:sz w:val="26"/>
          <w:szCs w:val="26"/>
        </w:rPr>
        <w:t>______</w:t>
      </w:r>
      <w:r w:rsidR="004835E9" w:rsidRPr="00D5048D">
        <w:rPr>
          <w:sz w:val="26"/>
          <w:szCs w:val="26"/>
        </w:rPr>
        <w:t xml:space="preserve">, </w:t>
      </w:r>
      <w:r w:rsidR="004835E9" w:rsidRPr="00D5048D">
        <w:rPr>
          <w:noProof/>
          <w:sz w:val="26"/>
          <w:szCs w:val="26"/>
        </w:rPr>
        <w:t xml:space="preserve">с одной стороны, </w:t>
      </w:r>
    </w:p>
    <w:p w14:paraId="431EE0D7" w14:textId="77777777" w:rsidR="00A64E86"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и __________________, именуемый в дальнейшем "Поставщик", в лице __________________, действующего на основании __________________, с другой стороны, </w:t>
      </w:r>
      <w:r w:rsidR="00514C2E" w:rsidRPr="00353F93">
        <w:rPr>
          <w:rFonts w:ascii="Times New Roman" w:hAnsi="Times New Roman" w:cs="Times New Roman"/>
          <w:sz w:val="26"/>
          <w:szCs w:val="26"/>
        </w:rPr>
        <w:t>вместе именуемые в дальнейшем Стороны, в соответствии с</w:t>
      </w:r>
    </w:p>
    <w:p w14:paraId="12A46F1A" w14:textId="3CC4B45A" w:rsidR="001278BC" w:rsidRPr="001278BC" w:rsidRDefault="000D7E20" w:rsidP="001278B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пунктом 4 части 1 статьи 93 Ф</w:t>
      </w:r>
      <w:r w:rsidR="001278BC" w:rsidRPr="001278BC">
        <w:rPr>
          <w:rFonts w:ascii="Times New Roman" w:hAnsi="Times New Roman" w:cs="Times New Roman"/>
          <w:sz w:val="26"/>
          <w:szCs w:val="26"/>
        </w:rPr>
        <w:t>едеральн</w:t>
      </w:r>
      <w:r>
        <w:rPr>
          <w:rFonts w:ascii="Times New Roman" w:hAnsi="Times New Roman" w:cs="Times New Roman"/>
          <w:sz w:val="26"/>
          <w:szCs w:val="26"/>
        </w:rPr>
        <w:t>ого</w:t>
      </w:r>
      <w:r w:rsidR="001278BC" w:rsidRPr="001278BC">
        <w:rPr>
          <w:rFonts w:ascii="Times New Roman" w:hAnsi="Times New Roman" w:cs="Times New Roman"/>
          <w:sz w:val="26"/>
          <w:szCs w:val="26"/>
        </w:rPr>
        <w:t xml:space="preserve"> закон</w:t>
      </w:r>
      <w:r>
        <w:rPr>
          <w:rFonts w:ascii="Times New Roman" w:hAnsi="Times New Roman" w:cs="Times New Roman"/>
          <w:sz w:val="26"/>
          <w:szCs w:val="26"/>
        </w:rPr>
        <w:t>а</w:t>
      </w:r>
      <w:r w:rsidR="001278BC" w:rsidRPr="001278BC">
        <w:rPr>
          <w:rFonts w:ascii="Times New Roman" w:hAnsi="Times New Roman" w:cs="Times New Roman"/>
          <w:sz w:val="26"/>
          <w:szCs w:val="26"/>
        </w:rPr>
        <w:t xml:space="preserve"> от 05.04.2013 № 44-ФЗ «О контрактной системе в сфере закупок товаров, работ, услуг для</w:t>
      </w:r>
      <w:r w:rsidR="0058022B">
        <w:rPr>
          <w:rFonts w:ascii="Times New Roman" w:hAnsi="Times New Roman" w:cs="Times New Roman"/>
          <w:sz w:val="26"/>
          <w:szCs w:val="26"/>
        </w:rPr>
        <w:t xml:space="preserve"> обеспечения</w:t>
      </w:r>
      <w:r w:rsidR="001278BC" w:rsidRPr="001278BC">
        <w:rPr>
          <w:rFonts w:ascii="Times New Roman" w:hAnsi="Times New Roman" w:cs="Times New Roman"/>
          <w:sz w:val="26"/>
          <w:szCs w:val="26"/>
        </w:rPr>
        <w:t xml:space="preserve"> государственных и муниципальных нужд» (далее – Закон),</w:t>
      </w:r>
    </w:p>
    <w:p w14:paraId="4946E780" w14:textId="7D22DDC1" w:rsidR="00C5579D" w:rsidRDefault="001278BC" w:rsidP="001278BC">
      <w:pPr>
        <w:pStyle w:val="ConsPlusNormal"/>
        <w:ind w:firstLine="709"/>
        <w:jc w:val="both"/>
        <w:rPr>
          <w:rFonts w:ascii="Times New Roman" w:hAnsi="Times New Roman" w:cs="Times New Roman"/>
          <w:sz w:val="26"/>
          <w:szCs w:val="26"/>
        </w:rPr>
      </w:pPr>
      <w:r w:rsidRPr="001278BC">
        <w:rPr>
          <w:rFonts w:ascii="Times New Roman" w:hAnsi="Times New Roman" w:cs="Times New Roman"/>
          <w:sz w:val="26"/>
          <w:szCs w:val="26"/>
        </w:rPr>
        <w:t>заключили настоящий государственный контракт (далее - Контракт) о нижеследующем:</w:t>
      </w:r>
    </w:p>
    <w:p w14:paraId="402BF609" w14:textId="77777777" w:rsidR="00353F93" w:rsidRPr="00353F93" w:rsidRDefault="00353F93" w:rsidP="00362E54">
      <w:pPr>
        <w:pStyle w:val="ConsPlusNormal"/>
        <w:ind w:firstLine="709"/>
        <w:jc w:val="both"/>
        <w:rPr>
          <w:rFonts w:ascii="Times New Roman" w:hAnsi="Times New Roman" w:cs="Times New Roman"/>
          <w:sz w:val="26"/>
          <w:szCs w:val="26"/>
        </w:rPr>
      </w:pPr>
    </w:p>
    <w:p w14:paraId="718A9D9E"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 Предмет Контракта</w:t>
      </w:r>
    </w:p>
    <w:p w14:paraId="6DCDBB3E" w14:textId="1A236434"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1.1. </w:t>
      </w:r>
      <w:r w:rsidR="00244956" w:rsidRPr="00244956">
        <w:rPr>
          <w:rFonts w:ascii="Times New Roman" w:hAnsi="Times New Roman" w:cs="Times New Roman"/>
          <w:sz w:val="26"/>
          <w:szCs w:val="26"/>
        </w:rPr>
        <w:t xml:space="preserve">Поставщик обязуется поставить </w:t>
      </w:r>
      <w:r w:rsidR="00181974">
        <w:rPr>
          <w:rFonts w:ascii="Times New Roman" w:hAnsi="Times New Roman" w:cs="Times New Roman"/>
          <w:sz w:val="26"/>
          <w:szCs w:val="26"/>
        </w:rPr>
        <w:t>кондиционеры бытовые</w:t>
      </w:r>
      <w:r w:rsidR="00F660AE">
        <w:rPr>
          <w:rFonts w:ascii="Times New Roman" w:hAnsi="Times New Roman" w:cs="Times New Roman"/>
          <w:sz w:val="26"/>
          <w:szCs w:val="26"/>
        </w:rPr>
        <w:t xml:space="preserve"> </w:t>
      </w:r>
      <w:r w:rsidR="00244956" w:rsidRPr="00244956">
        <w:rPr>
          <w:rFonts w:ascii="Times New Roman" w:hAnsi="Times New Roman" w:cs="Times New Roman"/>
          <w:sz w:val="26"/>
          <w:szCs w:val="26"/>
        </w:rPr>
        <w:t>(далее - Товар), а Заказчик обязуется принять и оплатить Товар в порядке и на условиях, предусмотренных Контрактом.</w:t>
      </w:r>
    </w:p>
    <w:p w14:paraId="08953BAD"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1.2. Наименование, количество и иные характеристики поставляемого Товара указаны в спецификации (</w:t>
      </w:r>
      <w:hyperlink w:anchor="P1909" w:history="1">
        <w:r w:rsidRPr="00353F93">
          <w:rPr>
            <w:rFonts w:ascii="Times New Roman" w:hAnsi="Times New Roman" w:cs="Times New Roman"/>
            <w:sz w:val="26"/>
            <w:szCs w:val="26"/>
          </w:rPr>
          <w:t>приложение</w:t>
        </w:r>
      </w:hyperlink>
      <w:r w:rsidR="00766FAD">
        <w:t xml:space="preserve"> </w:t>
      </w:r>
      <w:hyperlink w:anchor="P1732" w:history="1">
        <w:r w:rsidR="00011721" w:rsidRPr="00353F93">
          <w:rPr>
            <w:rFonts w:ascii="Times New Roman" w:hAnsi="Times New Roman" w:cs="Times New Roman"/>
            <w:sz w:val="26"/>
            <w:szCs w:val="26"/>
          </w:rPr>
          <w:t>№</w:t>
        </w:r>
      </w:hyperlink>
      <w:r w:rsidR="00011721" w:rsidRPr="00353F93">
        <w:rPr>
          <w:rFonts w:ascii="Times New Roman" w:hAnsi="Times New Roman" w:cs="Times New Roman"/>
          <w:sz w:val="26"/>
          <w:szCs w:val="26"/>
        </w:rPr>
        <w:t xml:space="preserve"> 1 </w:t>
      </w:r>
      <w:r w:rsidRPr="00353F93">
        <w:rPr>
          <w:rFonts w:ascii="Times New Roman" w:hAnsi="Times New Roman" w:cs="Times New Roman"/>
          <w:sz w:val="26"/>
          <w:szCs w:val="26"/>
        </w:rPr>
        <w:t>к Контракту), являющейся неотъемлемой частью Контракта.</w:t>
      </w:r>
    </w:p>
    <w:p w14:paraId="601F22F4" w14:textId="77777777" w:rsidR="007B322F" w:rsidRDefault="007B322F" w:rsidP="00362E54">
      <w:pPr>
        <w:pStyle w:val="ConsPlusNormal"/>
        <w:ind w:firstLine="709"/>
        <w:jc w:val="both"/>
        <w:rPr>
          <w:rFonts w:ascii="Times New Roman" w:hAnsi="Times New Roman" w:cs="Times New Roman"/>
          <w:sz w:val="26"/>
          <w:szCs w:val="26"/>
        </w:rPr>
      </w:pPr>
    </w:p>
    <w:p w14:paraId="258CD2F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II. Цена Контракта и порядок расчетов</w:t>
      </w:r>
    </w:p>
    <w:p w14:paraId="26853B66" w14:textId="77777777" w:rsidR="00C5579D" w:rsidRPr="00353F93" w:rsidRDefault="00353F93" w:rsidP="00362E54">
      <w:pPr>
        <w:pStyle w:val="ConsPlusNonformat"/>
        <w:ind w:firstLine="709"/>
        <w:jc w:val="both"/>
        <w:rPr>
          <w:rFonts w:ascii="Times New Roman" w:hAnsi="Times New Roman" w:cs="Times New Roman"/>
          <w:sz w:val="26"/>
          <w:szCs w:val="26"/>
        </w:rPr>
      </w:pPr>
      <w:bookmarkStart w:id="0" w:name="P1440"/>
      <w:bookmarkEnd w:id="0"/>
      <w:r>
        <w:rPr>
          <w:rFonts w:ascii="Times New Roman" w:hAnsi="Times New Roman" w:cs="Times New Roman"/>
          <w:sz w:val="26"/>
          <w:szCs w:val="26"/>
        </w:rPr>
        <w:t xml:space="preserve">2.1. Цена Контракта </w:t>
      </w:r>
      <w:proofErr w:type="gramStart"/>
      <w:r w:rsidR="00C5579D" w:rsidRPr="00353F93">
        <w:rPr>
          <w:rFonts w:ascii="Times New Roman" w:hAnsi="Times New Roman" w:cs="Times New Roman"/>
          <w:sz w:val="26"/>
          <w:szCs w:val="26"/>
        </w:rPr>
        <w:t>составляет  _</w:t>
      </w:r>
      <w:proofErr w:type="gramEnd"/>
      <w:r w:rsidR="00C5579D" w:rsidRPr="00353F93">
        <w:rPr>
          <w:rFonts w:ascii="Times New Roman" w:hAnsi="Times New Roman" w:cs="Times New Roman"/>
          <w:sz w:val="26"/>
          <w:szCs w:val="26"/>
        </w:rPr>
        <w:t>___________</w:t>
      </w:r>
      <w:proofErr w:type="gramStart"/>
      <w:r w:rsidR="00C5579D" w:rsidRPr="00353F93">
        <w:rPr>
          <w:rFonts w:ascii="Times New Roman" w:hAnsi="Times New Roman" w:cs="Times New Roman"/>
          <w:sz w:val="26"/>
          <w:szCs w:val="26"/>
        </w:rPr>
        <w:t>_  (</w:t>
      </w:r>
      <w:proofErr w:type="gramEnd"/>
      <w:r w:rsidR="00C5579D" w:rsidRPr="00353F93">
        <w:rPr>
          <w:rFonts w:ascii="Times New Roman" w:hAnsi="Times New Roman" w:cs="Times New Roman"/>
          <w:sz w:val="26"/>
          <w:szCs w:val="26"/>
        </w:rPr>
        <w:t>____</w:t>
      </w:r>
      <w:proofErr w:type="gramStart"/>
      <w:r w:rsidR="00C5579D" w:rsidRPr="00353F93">
        <w:rPr>
          <w:rFonts w:ascii="Times New Roman" w:hAnsi="Times New Roman" w:cs="Times New Roman"/>
          <w:sz w:val="26"/>
          <w:szCs w:val="26"/>
        </w:rPr>
        <w:t>_)  рублей</w:t>
      </w:r>
      <w:proofErr w:type="gramEnd"/>
      <w:r w:rsidR="00C5579D" w:rsidRPr="00353F93">
        <w:rPr>
          <w:rFonts w:ascii="Times New Roman" w:hAnsi="Times New Roman" w:cs="Times New Roman"/>
          <w:sz w:val="26"/>
          <w:szCs w:val="26"/>
        </w:rPr>
        <w:t xml:space="preserve"> __                                       </w:t>
      </w:r>
      <w:proofErr w:type="gramStart"/>
      <w:r w:rsidR="00C5579D" w:rsidRPr="00353F93">
        <w:rPr>
          <w:rFonts w:ascii="Times New Roman" w:hAnsi="Times New Roman" w:cs="Times New Roman"/>
          <w:sz w:val="26"/>
          <w:szCs w:val="26"/>
        </w:rPr>
        <w:t xml:space="preserve">   (</w:t>
      </w:r>
      <w:proofErr w:type="gramEnd"/>
      <w:r w:rsidR="00C5579D" w:rsidRPr="00353F93">
        <w:rPr>
          <w:rFonts w:ascii="Times New Roman" w:hAnsi="Times New Roman" w:cs="Times New Roman"/>
          <w:sz w:val="26"/>
          <w:szCs w:val="26"/>
        </w:rPr>
        <w:t>цифрами и прописью)</w:t>
      </w:r>
      <w:r>
        <w:rPr>
          <w:rFonts w:ascii="Times New Roman" w:hAnsi="Times New Roman" w:cs="Times New Roman"/>
          <w:sz w:val="26"/>
          <w:szCs w:val="26"/>
        </w:rPr>
        <w:t xml:space="preserve"> копеек, в том числе НДС </w:t>
      </w:r>
      <w:r w:rsidR="00C5579D" w:rsidRPr="00353F93">
        <w:rPr>
          <w:rFonts w:ascii="Times New Roman" w:hAnsi="Times New Roman" w:cs="Times New Roman"/>
          <w:sz w:val="26"/>
          <w:szCs w:val="26"/>
        </w:rPr>
        <w:t>_____ (_____) рублей _____ копеек (НДС не</w:t>
      </w:r>
      <w:r w:rsidR="00344FEF">
        <w:rPr>
          <w:rFonts w:ascii="Times New Roman" w:hAnsi="Times New Roman" w:cs="Times New Roman"/>
          <w:sz w:val="26"/>
          <w:szCs w:val="26"/>
        </w:rPr>
        <w:t xml:space="preserve"> </w:t>
      </w:r>
      <w:r w:rsidR="00C5579D" w:rsidRPr="00353F93">
        <w:rPr>
          <w:rFonts w:ascii="Times New Roman" w:hAnsi="Times New Roman" w:cs="Times New Roman"/>
          <w:sz w:val="26"/>
          <w:szCs w:val="26"/>
        </w:rPr>
        <w:t>облагается)</w:t>
      </w:r>
      <w:r w:rsidR="00336CA9" w:rsidRPr="00353F93">
        <w:rPr>
          <w:rFonts w:ascii="Times New Roman" w:hAnsi="Times New Roman" w:cs="Times New Roman"/>
          <w:sz w:val="26"/>
          <w:szCs w:val="26"/>
        </w:rPr>
        <w:t>.</w:t>
      </w:r>
    </w:p>
    <w:p w14:paraId="60447558"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 w:name="P1445"/>
      <w:bookmarkStart w:id="2" w:name="P1457"/>
      <w:bookmarkEnd w:id="1"/>
      <w:bookmarkEnd w:id="2"/>
      <w:r w:rsidRPr="00353F93">
        <w:rPr>
          <w:rFonts w:ascii="Times New Roman" w:hAnsi="Times New Roman" w:cs="Times New Roman"/>
          <w:sz w:val="26"/>
          <w:szCs w:val="26"/>
        </w:rPr>
        <w:t xml:space="preserve">2.2. Сумма, подлежащая уплате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B314E5">
        <w:rPr>
          <w:rFonts w:ascii="Times New Roman" w:hAnsi="Times New Roman" w:cs="Times New Roman"/>
          <w:sz w:val="26"/>
          <w:szCs w:val="26"/>
        </w:rPr>
        <w:t>Государственным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ом.</w:t>
      </w:r>
    </w:p>
    <w:p w14:paraId="3D56A123" w14:textId="2C9C7560" w:rsidR="00C5579D" w:rsidRPr="00353F93" w:rsidRDefault="00C5579D" w:rsidP="00362E54">
      <w:pPr>
        <w:pStyle w:val="ConsPlusNormal"/>
        <w:ind w:firstLine="709"/>
        <w:jc w:val="both"/>
        <w:rPr>
          <w:rFonts w:ascii="Times New Roman" w:hAnsi="Times New Roman" w:cs="Times New Roman"/>
          <w:sz w:val="26"/>
          <w:szCs w:val="26"/>
        </w:rPr>
      </w:pPr>
      <w:bookmarkStart w:id="3" w:name="P1458"/>
      <w:bookmarkEnd w:id="3"/>
      <w:r w:rsidRPr="00353F93">
        <w:rPr>
          <w:rFonts w:ascii="Times New Roman" w:hAnsi="Times New Roman" w:cs="Times New Roman"/>
          <w:sz w:val="26"/>
          <w:szCs w:val="26"/>
        </w:rPr>
        <w:t xml:space="preserve">2.3. Цена Контракта включает в себя: стоимость Товара, расходы, связанные с доставкой, разгрузкой - погрузкой, размещением в местах хранения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стоимость упаковки (тары), маркировки, страхование, таможенные платежи (пошлины), НДС</w:t>
      </w:r>
      <w:r w:rsidR="000D7E20">
        <w:rPr>
          <w:rFonts w:ascii="Times New Roman" w:hAnsi="Times New Roman" w:cs="Times New Roman"/>
          <w:sz w:val="26"/>
          <w:szCs w:val="26"/>
        </w:rPr>
        <w:t xml:space="preserve"> (НДС не облагается)</w:t>
      </w:r>
      <w:r w:rsidRPr="00353F93">
        <w:rPr>
          <w:rFonts w:ascii="Times New Roman" w:hAnsi="Times New Roman" w:cs="Times New Roman"/>
          <w:sz w:val="26"/>
          <w:szCs w:val="26"/>
        </w:rPr>
        <w:t>, другие установленные налоги, сборы и иные расходы, связанные с исполнением Контракта</w:t>
      </w:r>
      <w:r w:rsidR="00336CA9" w:rsidRPr="00353F93">
        <w:rPr>
          <w:rFonts w:ascii="Times New Roman" w:hAnsi="Times New Roman" w:cs="Times New Roman"/>
          <w:sz w:val="26"/>
          <w:szCs w:val="26"/>
        </w:rPr>
        <w:t>.</w:t>
      </w:r>
    </w:p>
    <w:p w14:paraId="3F70925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4" w:name="P1459"/>
      <w:bookmarkEnd w:id="4"/>
      <w:r w:rsidRPr="00353F93">
        <w:rPr>
          <w:rFonts w:ascii="Times New Roman" w:hAnsi="Times New Roman" w:cs="Times New Roman"/>
          <w:sz w:val="26"/>
          <w:szCs w:val="26"/>
        </w:rPr>
        <w:t xml:space="preserve">2.4. Цена Контракта является твердой и определяется на весь срок исполнения Контракта, за исключением случаев, установленных Федеральным </w:t>
      </w:r>
      <w:hyperlink r:id="rId7"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w:t>
      </w:r>
      <w:r w:rsidRPr="00353F93">
        <w:rPr>
          <w:rFonts w:ascii="Times New Roman" w:hAnsi="Times New Roman" w:cs="Times New Roman"/>
          <w:sz w:val="26"/>
          <w:szCs w:val="26"/>
        </w:rPr>
        <w:lastRenderedPageBreak/>
        <w:t>товаров, работ, услуг для обеспечения государственных и муниципальных нужд" и Контрактом.</w:t>
      </w:r>
    </w:p>
    <w:p w14:paraId="5CAA9FD1"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5" w:name="P1460"/>
      <w:bookmarkEnd w:id="5"/>
      <w:r w:rsidRPr="00353F93">
        <w:rPr>
          <w:rFonts w:ascii="Times New Roman" w:hAnsi="Times New Roman" w:cs="Times New Roman"/>
          <w:sz w:val="26"/>
          <w:szCs w:val="26"/>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p>
    <w:p w14:paraId="18C20612"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2.5. Источник финансирования Контракта - </w:t>
      </w:r>
      <w:r w:rsidR="008C5F3F" w:rsidRPr="00353F93">
        <w:rPr>
          <w:rFonts w:ascii="Times New Roman" w:hAnsi="Times New Roman" w:cs="Times New Roman"/>
          <w:sz w:val="26"/>
          <w:szCs w:val="26"/>
        </w:rPr>
        <w:t xml:space="preserve">федеральный бюджет в пределах доведенных лимитов бюджетных обязательств по </w:t>
      </w:r>
      <w:r w:rsidR="003E10A8" w:rsidRPr="003E10A8">
        <w:rPr>
          <w:rFonts w:ascii="Times New Roman" w:hAnsi="Times New Roman" w:cs="Times New Roman"/>
          <w:sz w:val="26"/>
          <w:szCs w:val="26"/>
        </w:rPr>
        <w:t>320 РП 0305 ЦС 42</w:t>
      </w:r>
      <w:r w:rsidR="00472486">
        <w:rPr>
          <w:rFonts w:ascii="Times New Roman" w:hAnsi="Times New Roman" w:cs="Times New Roman"/>
          <w:sz w:val="26"/>
          <w:szCs w:val="26"/>
        </w:rPr>
        <w:t>4</w:t>
      </w:r>
      <w:r w:rsidR="003E10A8" w:rsidRPr="003E10A8">
        <w:rPr>
          <w:rFonts w:ascii="Times New Roman" w:hAnsi="Times New Roman" w:cs="Times New Roman"/>
          <w:sz w:val="26"/>
          <w:szCs w:val="26"/>
        </w:rPr>
        <w:t xml:space="preserve"> 0</w:t>
      </w:r>
      <w:r w:rsidR="00472486">
        <w:rPr>
          <w:rFonts w:ascii="Times New Roman" w:hAnsi="Times New Roman" w:cs="Times New Roman"/>
          <w:sz w:val="26"/>
          <w:szCs w:val="26"/>
        </w:rPr>
        <w:t>6</w:t>
      </w:r>
      <w:r w:rsidR="00EF0158">
        <w:rPr>
          <w:rFonts w:ascii="Times New Roman" w:hAnsi="Times New Roman" w:cs="Times New Roman"/>
          <w:sz w:val="26"/>
          <w:szCs w:val="26"/>
        </w:rPr>
        <w:t>9 0049 ВР 244</w:t>
      </w:r>
      <w:r w:rsidRPr="00353F93">
        <w:rPr>
          <w:rFonts w:ascii="Times New Roman" w:hAnsi="Times New Roman" w:cs="Times New Roman"/>
          <w:sz w:val="26"/>
          <w:szCs w:val="26"/>
        </w:rPr>
        <w:t xml:space="preserve">. </w:t>
      </w:r>
    </w:p>
    <w:p w14:paraId="63265CC2" w14:textId="7045181A" w:rsidR="00472486" w:rsidRDefault="00C5579D" w:rsidP="00362E54">
      <w:pPr>
        <w:pStyle w:val="ConsPlusNormal"/>
        <w:ind w:firstLine="709"/>
        <w:jc w:val="both"/>
        <w:rPr>
          <w:rFonts w:ascii="Times New Roman" w:hAnsi="Times New Roman" w:cs="Times New Roman"/>
          <w:sz w:val="26"/>
          <w:szCs w:val="26"/>
        </w:rPr>
      </w:pPr>
      <w:bookmarkStart w:id="6" w:name="P1462"/>
      <w:bookmarkStart w:id="7" w:name="P1473"/>
      <w:bookmarkEnd w:id="6"/>
      <w:bookmarkEnd w:id="7"/>
      <w:r w:rsidRPr="00353F93">
        <w:rPr>
          <w:rFonts w:ascii="Times New Roman" w:hAnsi="Times New Roman" w:cs="Times New Roman"/>
          <w:sz w:val="26"/>
          <w:szCs w:val="26"/>
        </w:rPr>
        <w:t>2.</w:t>
      </w:r>
      <w:r w:rsidR="000D7E20">
        <w:rPr>
          <w:rFonts w:ascii="Times New Roman" w:hAnsi="Times New Roman" w:cs="Times New Roman"/>
          <w:sz w:val="26"/>
          <w:szCs w:val="26"/>
        </w:rPr>
        <w:t>6</w:t>
      </w:r>
      <w:r w:rsidRPr="00353F93">
        <w:rPr>
          <w:rFonts w:ascii="Times New Roman" w:hAnsi="Times New Roman" w:cs="Times New Roman"/>
          <w:sz w:val="26"/>
          <w:szCs w:val="26"/>
        </w:rPr>
        <w:t xml:space="preserve">. </w:t>
      </w:r>
      <w:r w:rsidR="00550652">
        <w:rPr>
          <w:rFonts w:ascii="Times New Roman" w:hAnsi="Times New Roman" w:cs="Times New Roman"/>
          <w:sz w:val="26"/>
          <w:szCs w:val="26"/>
        </w:rPr>
        <w:t xml:space="preserve">Расчеты между Государственным заказчиком и </w:t>
      </w:r>
      <w:proofErr w:type="gramStart"/>
      <w:r w:rsidR="00550652">
        <w:rPr>
          <w:rFonts w:ascii="Times New Roman" w:hAnsi="Times New Roman" w:cs="Times New Roman"/>
          <w:sz w:val="26"/>
          <w:szCs w:val="26"/>
        </w:rPr>
        <w:t xml:space="preserve">Поставщиком </w:t>
      </w:r>
      <w:r w:rsidR="00550652" w:rsidRPr="00550652">
        <w:rPr>
          <w:rFonts w:ascii="Times New Roman" w:hAnsi="Times New Roman" w:cs="Times New Roman"/>
          <w:sz w:val="26"/>
          <w:szCs w:val="26"/>
        </w:rPr>
        <w:t xml:space="preserve"> производ</w:t>
      </w:r>
      <w:r w:rsidR="00550652">
        <w:rPr>
          <w:rFonts w:ascii="Times New Roman" w:hAnsi="Times New Roman" w:cs="Times New Roman"/>
          <w:sz w:val="26"/>
          <w:szCs w:val="26"/>
        </w:rPr>
        <w:t>ятся</w:t>
      </w:r>
      <w:proofErr w:type="gramEnd"/>
      <w:r w:rsidR="00550652" w:rsidRPr="00550652">
        <w:rPr>
          <w:rFonts w:ascii="Times New Roman" w:hAnsi="Times New Roman" w:cs="Times New Roman"/>
          <w:sz w:val="26"/>
          <w:szCs w:val="26"/>
        </w:rPr>
        <w:t xml:space="preserve"> по факту поставки Товара после предоставления Поставщиком платежных документов </w:t>
      </w:r>
      <w:r w:rsidR="00344FEF" w:rsidRPr="00344FEF">
        <w:rPr>
          <w:rFonts w:ascii="Times New Roman" w:hAnsi="Times New Roman" w:cs="Times New Roman"/>
          <w:sz w:val="26"/>
          <w:szCs w:val="26"/>
        </w:rPr>
        <w:t>(товарная накладная либо универсальный передаточный документ, счет, счет-фактура (при наличии</w:t>
      </w:r>
      <w:proofErr w:type="gramStart"/>
      <w:r w:rsidR="00344FEF" w:rsidRPr="00344FEF">
        <w:rPr>
          <w:rFonts w:ascii="Times New Roman" w:hAnsi="Times New Roman" w:cs="Times New Roman"/>
          <w:sz w:val="26"/>
          <w:szCs w:val="26"/>
        </w:rPr>
        <w:t>))</w:t>
      </w:r>
      <w:r w:rsidR="00344FEF" w:rsidRPr="001D775E">
        <w:t xml:space="preserve"> </w:t>
      </w:r>
      <w:r w:rsidR="00472486">
        <w:rPr>
          <w:rFonts w:ascii="Times New Roman" w:hAnsi="Times New Roman" w:cs="Times New Roman"/>
          <w:sz w:val="26"/>
          <w:szCs w:val="26"/>
        </w:rPr>
        <w:t xml:space="preserve"> не</w:t>
      </w:r>
      <w:proofErr w:type="gramEnd"/>
      <w:r w:rsidR="00472486">
        <w:rPr>
          <w:rFonts w:ascii="Times New Roman" w:hAnsi="Times New Roman" w:cs="Times New Roman"/>
          <w:sz w:val="26"/>
          <w:szCs w:val="26"/>
        </w:rPr>
        <w:t xml:space="preserve"> позднее </w:t>
      </w:r>
      <w:r w:rsidR="00543AC7">
        <w:rPr>
          <w:rFonts w:ascii="Times New Roman" w:hAnsi="Times New Roman" w:cs="Times New Roman"/>
          <w:sz w:val="26"/>
          <w:szCs w:val="26"/>
        </w:rPr>
        <w:t>7</w:t>
      </w:r>
      <w:r w:rsidR="00472486">
        <w:rPr>
          <w:rFonts w:ascii="Times New Roman" w:hAnsi="Times New Roman" w:cs="Times New Roman"/>
          <w:sz w:val="26"/>
          <w:szCs w:val="26"/>
        </w:rPr>
        <w:t xml:space="preserve"> (</w:t>
      </w:r>
      <w:r w:rsidR="00543AC7">
        <w:rPr>
          <w:rFonts w:ascii="Times New Roman" w:hAnsi="Times New Roman" w:cs="Times New Roman"/>
          <w:sz w:val="26"/>
          <w:szCs w:val="26"/>
        </w:rPr>
        <w:t>семи</w:t>
      </w:r>
      <w:r w:rsidR="00472486">
        <w:rPr>
          <w:rFonts w:ascii="Times New Roman" w:hAnsi="Times New Roman" w:cs="Times New Roman"/>
          <w:sz w:val="26"/>
          <w:szCs w:val="26"/>
        </w:rPr>
        <w:t xml:space="preserve">) </w:t>
      </w:r>
      <w:proofErr w:type="gramStart"/>
      <w:r w:rsidR="00472486">
        <w:rPr>
          <w:rFonts w:ascii="Times New Roman" w:hAnsi="Times New Roman" w:cs="Times New Roman"/>
          <w:sz w:val="26"/>
          <w:szCs w:val="26"/>
        </w:rPr>
        <w:t>рабочих  дней</w:t>
      </w:r>
      <w:proofErr w:type="gramEnd"/>
      <w:r w:rsidR="00472486">
        <w:rPr>
          <w:rFonts w:ascii="Times New Roman" w:hAnsi="Times New Roman" w:cs="Times New Roman"/>
          <w:sz w:val="26"/>
          <w:szCs w:val="26"/>
        </w:rPr>
        <w:t xml:space="preserve"> со дня подписания Заказчиком документа о приемке товара.</w:t>
      </w:r>
    </w:p>
    <w:p w14:paraId="51C1747D" w14:textId="03CE7497" w:rsidR="00E33675" w:rsidRDefault="00C5579D" w:rsidP="00362E54">
      <w:pPr>
        <w:pStyle w:val="ConsPlusNormal"/>
        <w:ind w:firstLine="709"/>
        <w:jc w:val="both"/>
        <w:rPr>
          <w:rFonts w:ascii="Times New Roman" w:hAnsi="Times New Roman" w:cs="Times New Roman"/>
          <w:sz w:val="26"/>
          <w:szCs w:val="26"/>
        </w:rPr>
      </w:pPr>
      <w:bookmarkStart w:id="8" w:name="P1475"/>
      <w:bookmarkEnd w:id="8"/>
      <w:r w:rsidRPr="00353F93">
        <w:rPr>
          <w:rFonts w:ascii="Times New Roman" w:hAnsi="Times New Roman" w:cs="Times New Roman"/>
          <w:sz w:val="26"/>
          <w:szCs w:val="26"/>
        </w:rPr>
        <w:t>2.</w:t>
      </w:r>
      <w:r w:rsidR="000D7E20">
        <w:rPr>
          <w:rFonts w:ascii="Times New Roman" w:hAnsi="Times New Roman" w:cs="Times New Roman"/>
          <w:sz w:val="26"/>
          <w:szCs w:val="26"/>
        </w:rPr>
        <w:t>7</w:t>
      </w:r>
      <w:r w:rsidRPr="00353F93">
        <w:rPr>
          <w:rFonts w:ascii="Times New Roman" w:hAnsi="Times New Roman" w:cs="Times New Roman"/>
          <w:sz w:val="26"/>
          <w:szCs w:val="26"/>
        </w:rPr>
        <w:t xml:space="preserve">. Оплата по Контракту осуществляется по безналичному расчету платежными поручениями путем перечисления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указав новые реквизиты расчетного счета. В противном случае все риски, связанные с перечислением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указанный в Контракте счет Поставщика, несет Поставщик. </w:t>
      </w:r>
    </w:p>
    <w:p w14:paraId="059EBC7A" w14:textId="28FC13DF" w:rsidR="007A747A" w:rsidRPr="00353F93" w:rsidRDefault="007A747A" w:rsidP="007A747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0D7E20">
        <w:rPr>
          <w:rFonts w:ascii="Times New Roman" w:hAnsi="Times New Roman" w:cs="Times New Roman"/>
          <w:sz w:val="26"/>
          <w:szCs w:val="26"/>
        </w:rPr>
        <w:t>8</w:t>
      </w:r>
      <w:r>
        <w:rPr>
          <w:rFonts w:ascii="Times New Roman" w:hAnsi="Times New Roman" w:cs="Times New Roman"/>
          <w:sz w:val="26"/>
          <w:szCs w:val="26"/>
        </w:rPr>
        <w:t xml:space="preserve">. </w:t>
      </w:r>
      <w:r w:rsidRPr="00FE3BC6">
        <w:rPr>
          <w:rFonts w:ascii="Times New Roman" w:hAnsi="Times New Roman" w:cs="Times New Roman"/>
          <w:sz w:val="26"/>
          <w:szCs w:val="26"/>
        </w:rPr>
        <w:t>Заказчик имеет право удержать суммы неисполненных поставщиком требований об уплате неустоек (штрафов, пеней), предъявленных заказчиком в соответствии с Федеральным законом № 44-ФЗ, из суммы, подлежащей оплате поставщику.</w:t>
      </w:r>
    </w:p>
    <w:p w14:paraId="35B1385D" w14:textId="77777777" w:rsidR="007A747A" w:rsidRPr="00353F93" w:rsidRDefault="007A747A" w:rsidP="00362E54">
      <w:pPr>
        <w:pStyle w:val="ConsPlusNormal"/>
        <w:ind w:firstLine="709"/>
        <w:jc w:val="both"/>
        <w:rPr>
          <w:rFonts w:ascii="Times New Roman" w:hAnsi="Times New Roman" w:cs="Times New Roman"/>
          <w:sz w:val="26"/>
          <w:szCs w:val="26"/>
        </w:rPr>
      </w:pPr>
    </w:p>
    <w:p w14:paraId="6ACC096C" w14:textId="77777777" w:rsidR="00C5579D" w:rsidRPr="00362E54" w:rsidRDefault="00C5579D" w:rsidP="00F92E3E">
      <w:pPr>
        <w:pStyle w:val="ConsPlusNormal"/>
        <w:ind w:firstLine="709"/>
        <w:jc w:val="center"/>
        <w:outlineLvl w:val="1"/>
        <w:rPr>
          <w:rFonts w:ascii="Times New Roman" w:hAnsi="Times New Roman" w:cs="Times New Roman"/>
          <w:b/>
          <w:sz w:val="26"/>
          <w:szCs w:val="26"/>
        </w:rPr>
      </w:pPr>
      <w:bookmarkStart w:id="9" w:name="P1477"/>
      <w:bookmarkEnd w:id="9"/>
      <w:r w:rsidRPr="00362E54">
        <w:rPr>
          <w:rFonts w:ascii="Times New Roman" w:hAnsi="Times New Roman" w:cs="Times New Roman"/>
          <w:b/>
          <w:sz w:val="26"/>
          <w:szCs w:val="26"/>
        </w:rPr>
        <w:t>III. Порядок, сроки и условия поставки</w:t>
      </w:r>
      <w:r w:rsidR="00766FAD">
        <w:rPr>
          <w:rFonts w:ascii="Times New Roman" w:hAnsi="Times New Roman" w:cs="Times New Roman"/>
          <w:b/>
          <w:sz w:val="26"/>
          <w:szCs w:val="26"/>
        </w:rPr>
        <w:t xml:space="preserve"> </w:t>
      </w:r>
      <w:r w:rsidRPr="00362E54">
        <w:rPr>
          <w:rFonts w:ascii="Times New Roman" w:hAnsi="Times New Roman" w:cs="Times New Roman"/>
          <w:b/>
          <w:sz w:val="26"/>
          <w:szCs w:val="26"/>
        </w:rPr>
        <w:t xml:space="preserve">и приемки Товара </w:t>
      </w:r>
    </w:p>
    <w:p w14:paraId="30925292" w14:textId="3EB5BC15" w:rsidR="00886B4B" w:rsidRPr="00886B4B" w:rsidRDefault="00C5579D" w:rsidP="00886B4B">
      <w:pPr>
        <w:pStyle w:val="3"/>
        <w:ind w:left="0" w:firstLine="708"/>
        <w:jc w:val="both"/>
        <w:rPr>
          <w:rFonts w:ascii="Times New Roman" w:hAnsi="Times New Roman"/>
          <w:sz w:val="26"/>
          <w:szCs w:val="26"/>
        </w:rPr>
      </w:pPr>
      <w:bookmarkStart w:id="10" w:name="P1480"/>
      <w:bookmarkEnd w:id="10"/>
      <w:r w:rsidRPr="00886B4B">
        <w:rPr>
          <w:rFonts w:ascii="Times New Roman" w:hAnsi="Times New Roman"/>
          <w:sz w:val="26"/>
          <w:szCs w:val="26"/>
        </w:rPr>
        <w:t xml:space="preserve">3.1. </w:t>
      </w:r>
      <w:r w:rsidR="00B859CD" w:rsidRPr="00886B4B">
        <w:rPr>
          <w:rFonts w:ascii="Times New Roman" w:hAnsi="Times New Roman"/>
          <w:sz w:val="26"/>
          <w:szCs w:val="26"/>
        </w:rPr>
        <w:t>Поставщик самостоятельно доставляет Товар Заказчику по</w:t>
      </w:r>
      <w:r w:rsidR="00344FEF" w:rsidRPr="00886B4B">
        <w:rPr>
          <w:rFonts w:ascii="Times New Roman" w:hAnsi="Times New Roman"/>
          <w:sz w:val="26"/>
          <w:szCs w:val="26"/>
        </w:rPr>
        <w:t xml:space="preserve"> </w:t>
      </w:r>
      <w:r w:rsidR="00B859CD" w:rsidRPr="00886B4B">
        <w:rPr>
          <w:rFonts w:ascii="Times New Roman" w:hAnsi="Times New Roman"/>
          <w:sz w:val="26"/>
          <w:szCs w:val="26"/>
        </w:rPr>
        <w:t xml:space="preserve">адресу: </w:t>
      </w:r>
      <w:r w:rsidR="00344FEF" w:rsidRPr="00886B4B">
        <w:rPr>
          <w:rFonts w:ascii="Times New Roman" w:hAnsi="Times New Roman"/>
          <w:sz w:val="26"/>
          <w:szCs w:val="26"/>
        </w:rPr>
        <w:br/>
      </w:r>
      <w:r w:rsidR="00B859CD" w:rsidRPr="00886B4B">
        <w:rPr>
          <w:rFonts w:ascii="Times New Roman" w:hAnsi="Times New Roman"/>
          <w:sz w:val="26"/>
          <w:szCs w:val="26"/>
        </w:rPr>
        <w:t xml:space="preserve">г. Волгоград, ул. Голубинская, д. 5 (далее - место доставки), </w:t>
      </w:r>
      <w:r w:rsidR="004A79CD">
        <w:rPr>
          <w:rFonts w:ascii="Times New Roman" w:hAnsi="Times New Roman"/>
          <w:sz w:val="26"/>
          <w:szCs w:val="26"/>
        </w:rPr>
        <w:t xml:space="preserve">одной </w:t>
      </w:r>
      <w:r w:rsidR="007D5AEE" w:rsidRPr="007D5AEE">
        <w:rPr>
          <w:rFonts w:ascii="Times New Roman" w:hAnsi="Times New Roman"/>
          <w:sz w:val="26"/>
          <w:szCs w:val="26"/>
        </w:rPr>
        <w:t xml:space="preserve">партией в срок по </w:t>
      </w:r>
      <w:r w:rsidR="00181974">
        <w:rPr>
          <w:rFonts w:ascii="Times New Roman" w:hAnsi="Times New Roman"/>
          <w:sz w:val="26"/>
          <w:szCs w:val="26"/>
        </w:rPr>
        <w:t>30</w:t>
      </w:r>
      <w:r w:rsidR="007D5AEE" w:rsidRPr="007D5AEE">
        <w:rPr>
          <w:rFonts w:ascii="Times New Roman" w:hAnsi="Times New Roman"/>
          <w:sz w:val="26"/>
          <w:szCs w:val="26"/>
        </w:rPr>
        <w:t xml:space="preserve"> </w:t>
      </w:r>
      <w:r w:rsidR="001021C0">
        <w:rPr>
          <w:rFonts w:ascii="Times New Roman" w:hAnsi="Times New Roman"/>
          <w:sz w:val="26"/>
          <w:szCs w:val="26"/>
        </w:rPr>
        <w:t>сентябр</w:t>
      </w:r>
      <w:r w:rsidR="00F660AE">
        <w:rPr>
          <w:rFonts w:ascii="Times New Roman" w:hAnsi="Times New Roman"/>
          <w:sz w:val="26"/>
          <w:szCs w:val="26"/>
        </w:rPr>
        <w:t>я</w:t>
      </w:r>
      <w:r w:rsidR="007D5AEE" w:rsidRPr="007D5AEE">
        <w:rPr>
          <w:rFonts w:ascii="Times New Roman" w:hAnsi="Times New Roman"/>
          <w:sz w:val="26"/>
          <w:szCs w:val="26"/>
        </w:rPr>
        <w:t xml:space="preserve"> 202</w:t>
      </w:r>
      <w:r w:rsidR="00641627">
        <w:rPr>
          <w:rFonts w:ascii="Times New Roman" w:hAnsi="Times New Roman"/>
          <w:sz w:val="26"/>
          <w:szCs w:val="26"/>
        </w:rPr>
        <w:t>6</w:t>
      </w:r>
      <w:r w:rsidR="007D5AEE" w:rsidRPr="007D5AEE">
        <w:rPr>
          <w:rFonts w:ascii="Times New Roman" w:hAnsi="Times New Roman"/>
          <w:sz w:val="26"/>
          <w:szCs w:val="26"/>
        </w:rPr>
        <w:t xml:space="preserve"> года</w:t>
      </w:r>
      <w:r w:rsidR="00886B4B" w:rsidRPr="00886B4B">
        <w:rPr>
          <w:rFonts w:ascii="Times New Roman" w:hAnsi="Times New Roman"/>
          <w:sz w:val="26"/>
          <w:szCs w:val="26"/>
        </w:rPr>
        <w:t>.</w:t>
      </w:r>
    </w:p>
    <w:p w14:paraId="787678E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Поставщик не менее чем за </w:t>
      </w:r>
      <w:r w:rsidR="00F50F2F" w:rsidRPr="00353F93">
        <w:rPr>
          <w:rFonts w:ascii="Times New Roman" w:hAnsi="Times New Roman" w:cs="Times New Roman"/>
          <w:sz w:val="26"/>
          <w:szCs w:val="26"/>
        </w:rPr>
        <w:t>1</w:t>
      </w:r>
      <w:r w:rsidRPr="00353F93">
        <w:rPr>
          <w:rFonts w:ascii="Times New Roman" w:hAnsi="Times New Roman" w:cs="Times New Roman"/>
          <w:sz w:val="26"/>
          <w:szCs w:val="26"/>
        </w:rPr>
        <w:t xml:space="preserve"> д</w:t>
      </w:r>
      <w:r w:rsidR="00F50F2F" w:rsidRPr="00353F93">
        <w:rPr>
          <w:rFonts w:ascii="Times New Roman" w:hAnsi="Times New Roman" w:cs="Times New Roman"/>
          <w:sz w:val="26"/>
          <w:szCs w:val="26"/>
        </w:rPr>
        <w:t>е</w:t>
      </w:r>
      <w:r w:rsidRPr="00353F93">
        <w:rPr>
          <w:rFonts w:ascii="Times New Roman" w:hAnsi="Times New Roman" w:cs="Times New Roman"/>
          <w:sz w:val="26"/>
          <w:szCs w:val="26"/>
        </w:rPr>
        <w:t>н</w:t>
      </w:r>
      <w:r w:rsidR="00F50F2F" w:rsidRPr="00353F93">
        <w:rPr>
          <w:rFonts w:ascii="Times New Roman" w:hAnsi="Times New Roman" w:cs="Times New Roman"/>
          <w:sz w:val="26"/>
          <w:szCs w:val="26"/>
        </w:rPr>
        <w:t>ь</w:t>
      </w:r>
      <w:r w:rsidRPr="00353F93">
        <w:rPr>
          <w:rFonts w:ascii="Times New Roman" w:hAnsi="Times New Roman" w:cs="Times New Roman"/>
          <w:sz w:val="26"/>
          <w:szCs w:val="26"/>
        </w:rPr>
        <w:t xml:space="preserve"> до осуществления поставки Товара направляет в адрес </w:t>
      </w:r>
      <w:r w:rsidR="00D52716">
        <w:rPr>
          <w:rFonts w:ascii="Times New Roman" w:hAnsi="Times New Roman" w:cs="Times New Roman"/>
          <w:sz w:val="26"/>
          <w:szCs w:val="26"/>
        </w:rPr>
        <w:t>Грузополучателя (</w:t>
      </w:r>
      <w:r w:rsidR="00D52716" w:rsidRPr="00D52716">
        <w:rPr>
          <w:rFonts w:ascii="Times New Roman" w:hAnsi="Times New Roman" w:cs="Times New Roman"/>
          <w:sz w:val="26"/>
          <w:szCs w:val="26"/>
        </w:rPr>
        <w:t>ФКУ ЦИТОВ УФСИН России по Волгоградской области</w:t>
      </w:r>
      <w:r w:rsidR="00D52716">
        <w:rPr>
          <w:rFonts w:ascii="Times New Roman" w:hAnsi="Times New Roman" w:cs="Times New Roman"/>
          <w:sz w:val="26"/>
          <w:szCs w:val="26"/>
        </w:rPr>
        <w:t>)</w:t>
      </w:r>
      <w:r w:rsidRPr="00353F93">
        <w:rPr>
          <w:rFonts w:ascii="Times New Roman" w:hAnsi="Times New Roman" w:cs="Times New Roman"/>
          <w:sz w:val="26"/>
          <w:szCs w:val="26"/>
        </w:rPr>
        <w:t xml:space="preserve"> уведомление о времени и дате доставки Товара в место доставки.</w:t>
      </w:r>
    </w:p>
    <w:p w14:paraId="7408921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1" w:name="P1482"/>
      <w:bookmarkStart w:id="12" w:name="P1485"/>
      <w:bookmarkEnd w:id="11"/>
      <w:bookmarkEnd w:id="12"/>
      <w:r w:rsidRPr="00353F93">
        <w:rPr>
          <w:rFonts w:ascii="Times New Roman" w:hAnsi="Times New Roman" w:cs="Times New Roman"/>
          <w:sz w:val="26"/>
          <w:szCs w:val="26"/>
        </w:rPr>
        <w:t>3.</w:t>
      </w:r>
      <w:r w:rsidR="00353F93">
        <w:rPr>
          <w:rFonts w:ascii="Times New Roman" w:hAnsi="Times New Roman" w:cs="Times New Roman"/>
          <w:sz w:val="26"/>
          <w:szCs w:val="26"/>
        </w:rPr>
        <w:t>2</w:t>
      </w:r>
      <w:r w:rsidRPr="00353F93">
        <w:rPr>
          <w:rFonts w:ascii="Times New Roman" w:hAnsi="Times New Roman" w:cs="Times New Roman"/>
          <w:sz w:val="26"/>
          <w:szCs w:val="26"/>
        </w:rPr>
        <w:t>. 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14:paraId="07D9D02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3</w:t>
      </w:r>
      <w:r w:rsidRPr="00353F93">
        <w:rPr>
          <w:rFonts w:ascii="Times New Roman" w:hAnsi="Times New Roman" w:cs="Times New Roman"/>
          <w:sz w:val="26"/>
          <w:szCs w:val="26"/>
        </w:rPr>
        <w:t xml:space="preserve">.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w:t>
      </w:r>
    </w:p>
    <w:p w14:paraId="4A143B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4</w:t>
      </w:r>
      <w:r w:rsidRPr="00353F93">
        <w:rPr>
          <w:rFonts w:ascii="Times New Roman" w:hAnsi="Times New Roman" w:cs="Times New Roman"/>
          <w:sz w:val="26"/>
          <w:szCs w:val="26"/>
        </w:rPr>
        <w:t xml:space="preserve">. Для проверки предоставленных Поставщиком результатов, предусмотренных Контрактом, в части их соответствия условиям Контракта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экспертизу. Экспертиза результатов, предусмотренных Контрактом, может проводиться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8"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w:t>
      </w:r>
      <w:r w:rsidRPr="00353F93">
        <w:rPr>
          <w:rFonts w:ascii="Times New Roman" w:hAnsi="Times New Roman" w:cs="Times New Roman"/>
          <w:sz w:val="26"/>
          <w:szCs w:val="26"/>
        </w:rPr>
        <w:lastRenderedPageBreak/>
        <w:t>закупок товаров, работ, услуг для обеспечения государственных и муниципальных нужд".</w:t>
      </w:r>
    </w:p>
    <w:p w14:paraId="05366A01" w14:textId="77777777" w:rsidR="00397993" w:rsidRPr="00397993" w:rsidRDefault="00C5579D" w:rsidP="00397993">
      <w:pPr>
        <w:pStyle w:val="3"/>
        <w:spacing w:after="0"/>
        <w:ind w:left="0" w:firstLine="709"/>
        <w:jc w:val="both"/>
        <w:rPr>
          <w:rFonts w:ascii="Times New Roman" w:hAnsi="Times New Roman"/>
          <w:sz w:val="26"/>
          <w:szCs w:val="26"/>
        </w:rPr>
      </w:pPr>
      <w:bookmarkStart w:id="13" w:name="P1489"/>
      <w:bookmarkEnd w:id="13"/>
      <w:r w:rsidRPr="00397993">
        <w:rPr>
          <w:rFonts w:ascii="Times New Roman" w:hAnsi="Times New Roman"/>
          <w:sz w:val="26"/>
          <w:szCs w:val="26"/>
        </w:rPr>
        <w:t>3.</w:t>
      </w:r>
      <w:r w:rsidR="00353F93" w:rsidRPr="00397993">
        <w:rPr>
          <w:rFonts w:ascii="Times New Roman" w:hAnsi="Times New Roman"/>
          <w:sz w:val="26"/>
          <w:szCs w:val="26"/>
        </w:rPr>
        <w:t>5</w:t>
      </w:r>
      <w:r w:rsidRPr="00397993">
        <w:rPr>
          <w:rFonts w:ascii="Times New Roman" w:hAnsi="Times New Roman"/>
          <w:sz w:val="26"/>
          <w:szCs w:val="26"/>
        </w:rPr>
        <w:t xml:space="preserve">. </w:t>
      </w:r>
      <w:r w:rsidR="00397993" w:rsidRPr="00397993">
        <w:rPr>
          <w:rFonts w:ascii="Times New Roman" w:hAnsi="Times New Roman"/>
          <w:sz w:val="26"/>
          <w:szCs w:val="26"/>
        </w:rPr>
        <w:t xml:space="preserve">При отсутствии у Государственного заказчика претензий по количеству и качеству поставленного Товара Государственный заказчик в течение </w:t>
      </w:r>
      <w:r w:rsidR="00FC409E">
        <w:rPr>
          <w:rFonts w:ascii="Times New Roman" w:hAnsi="Times New Roman"/>
          <w:sz w:val="26"/>
          <w:szCs w:val="26"/>
        </w:rPr>
        <w:t>7</w:t>
      </w:r>
      <w:r w:rsidR="00397993" w:rsidRPr="00397993">
        <w:rPr>
          <w:rFonts w:ascii="Times New Roman" w:hAnsi="Times New Roman"/>
          <w:sz w:val="26"/>
          <w:szCs w:val="26"/>
        </w:rPr>
        <w:t xml:space="preserve"> (</w:t>
      </w:r>
      <w:r w:rsidR="00FC409E">
        <w:rPr>
          <w:rFonts w:ascii="Times New Roman" w:hAnsi="Times New Roman"/>
          <w:sz w:val="26"/>
          <w:szCs w:val="26"/>
        </w:rPr>
        <w:t>семи</w:t>
      </w:r>
      <w:r w:rsidR="00397993" w:rsidRPr="00397993">
        <w:rPr>
          <w:rFonts w:ascii="Times New Roman" w:hAnsi="Times New Roman"/>
          <w:sz w:val="26"/>
          <w:szCs w:val="26"/>
        </w:rPr>
        <w:t>) дн</w:t>
      </w:r>
      <w:r w:rsidR="00397993">
        <w:rPr>
          <w:rFonts w:ascii="Times New Roman" w:hAnsi="Times New Roman"/>
          <w:sz w:val="26"/>
          <w:szCs w:val="26"/>
        </w:rPr>
        <w:t>ей</w:t>
      </w:r>
      <w:r w:rsidR="00397993" w:rsidRPr="00397993">
        <w:rPr>
          <w:rFonts w:ascii="Times New Roman" w:hAnsi="Times New Roman"/>
          <w:sz w:val="26"/>
          <w:szCs w:val="26"/>
        </w:rPr>
        <w:t xml:space="preserve"> с момента доставки Товара Поставщиком подписывает сопроводительную документацию:</w:t>
      </w:r>
    </w:p>
    <w:p w14:paraId="138D6E93" w14:textId="450F4250"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счет</w:t>
      </w:r>
      <w:r w:rsidR="00180CCA">
        <w:rPr>
          <w:rFonts w:ascii="Times New Roman" w:hAnsi="Times New Roman"/>
          <w:sz w:val="26"/>
          <w:szCs w:val="26"/>
        </w:rPr>
        <w:t xml:space="preserve"> (счет-фактура);</w:t>
      </w:r>
    </w:p>
    <w:p w14:paraId="33D7B872" w14:textId="2CF3C174" w:rsidR="00397993" w:rsidRPr="00397993" w:rsidRDefault="00397993" w:rsidP="00397993">
      <w:pPr>
        <w:spacing w:after="0" w:line="240" w:lineRule="auto"/>
        <w:ind w:firstLine="709"/>
        <w:jc w:val="both"/>
        <w:rPr>
          <w:rFonts w:ascii="Times New Roman" w:hAnsi="Times New Roman"/>
          <w:sz w:val="26"/>
          <w:szCs w:val="26"/>
        </w:rPr>
      </w:pPr>
      <w:r w:rsidRPr="00397993">
        <w:rPr>
          <w:rFonts w:ascii="Times New Roman" w:hAnsi="Times New Roman"/>
          <w:sz w:val="26"/>
          <w:szCs w:val="26"/>
        </w:rPr>
        <w:t>- товарную накладную (код формы 0330212 по ОКУД)</w:t>
      </w:r>
      <w:r w:rsidR="00180CCA">
        <w:rPr>
          <w:rFonts w:ascii="Times New Roman" w:hAnsi="Times New Roman"/>
          <w:sz w:val="26"/>
          <w:szCs w:val="26"/>
        </w:rPr>
        <w:t xml:space="preserve"> или универсальный передаточный документ</w:t>
      </w:r>
      <w:r w:rsidRPr="00397993">
        <w:rPr>
          <w:rFonts w:ascii="Times New Roman" w:hAnsi="Times New Roman"/>
          <w:sz w:val="26"/>
          <w:szCs w:val="26"/>
        </w:rPr>
        <w:t>, оформленн</w:t>
      </w:r>
      <w:r w:rsidR="00180CCA">
        <w:rPr>
          <w:rFonts w:ascii="Times New Roman" w:hAnsi="Times New Roman"/>
          <w:sz w:val="26"/>
          <w:szCs w:val="26"/>
        </w:rPr>
        <w:t>ые</w:t>
      </w:r>
      <w:r w:rsidRPr="00397993">
        <w:rPr>
          <w:rFonts w:ascii="Times New Roman" w:hAnsi="Times New Roman"/>
          <w:sz w:val="26"/>
          <w:szCs w:val="26"/>
        </w:rPr>
        <w:t xml:space="preserve"> в 2-х экземплярах с печатью Поставщика;</w:t>
      </w:r>
    </w:p>
    <w:p w14:paraId="75CBCC58"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 документ, подтверждающий качество поставляемой продукции (удостоверение качества (о качестве), либо сертификат качества, либо паспорт качества (безопасности) или его копия, заверенная в установленном законодательством Российской Федерации порядке. </w:t>
      </w:r>
    </w:p>
    <w:p w14:paraId="266B517E" w14:textId="2E7556EC"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Получение Товара оформляется в 2-х экземплярах актом </w:t>
      </w:r>
      <w:r w:rsidR="000D7E20">
        <w:rPr>
          <w:rFonts w:ascii="Times New Roman" w:hAnsi="Times New Roman"/>
          <w:sz w:val="26"/>
          <w:szCs w:val="26"/>
        </w:rPr>
        <w:t>приемки товаров, работ, услуг</w:t>
      </w:r>
      <w:r w:rsidRPr="00397993">
        <w:rPr>
          <w:rFonts w:ascii="Times New Roman" w:hAnsi="Times New Roman"/>
          <w:sz w:val="26"/>
          <w:szCs w:val="26"/>
        </w:rPr>
        <w:t xml:space="preserve"> (приложение № </w:t>
      </w:r>
      <w:r w:rsidR="000D7E20">
        <w:rPr>
          <w:rFonts w:ascii="Times New Roman" w:hAnsi="Times New Roman"/>
          <w:sz w:val="26"/>
          <w:szCs w:val="26"/>
        </w:rPr>
        <w:t>3</w:t>
      </w:r>
      <w:r w:rsidRPr="00397993">
        <w:rPr>
          <w:rFonts w:ascii="Times New Roman" w:hAnsi="Times New Roman"/>
          <w:sz w:val="26"/>
          <w:szCs w:val="26"/>
        </w:rPr>
        <w:t xml:space="preserve"> к настоящему контракту), один из которых остается у Поставщика, а второй у Государственного заказчика.  В случае если документы, указанные в пункте 3.5. Контракта, не переданы Поставщиком Государственному заказчику одновременно с Товаром, Товар считается не поставленным и приемке не подлежит.</w:t>
      </w:r>
    </w:p>
    <w:p w14:paraId="7E221C9F"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После этого Товар считается переданным Поставщиком Заказчику.</w:t>
      </w:r>
    </w:p>
    <w:p w14:paraId="7DB0F565" w14:textId="77777777" w:rsid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3.6.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Государственный заказчик </w:t>
      </w:r>
      <w:r>
        <w:rPr>
          <w:rFonts w:ascii="Times New Roman" w:hAnsi="Times New Roman"/>
          <w:sz w:val="26"/>
          <w:szCs w:val="26"/>
        </w:rPr>
        <w:t>в срок, установленный в пункте 3.5 Контракта, отказывает в приемке Товара, направляя Поставщику мотивированный отказ о приемки Товара с перечнем выявленных недостатков и указанием сроков их устранения.</w:t>
      </w:r>
    </w:p>
    <w:p w14:paraId="08C32AC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7</w:t>
      </w:r>
      <w:r w:rsidRPr="00397993">
        <w:rPr>
          <w:rFonts w:ascii="Times New Roman" w:hAnsi="Times New Roman"/>
          <w:sz w:val="26"/>
          <w:szCs w:val="26"/>
        </w:rPr>
        <w:t>. Во всех случаях, влекущих возврат Товара Поставщику, Государственный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Государственным заказчиком в связи с принятием Товара на ответственное хранение и (или) его возвратом (заменой), подлежат возмещению Поставщиком.</w:t>
      </w:r>
    </w:p>
    <w:p w14:paraId="424D4E0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8</w:t>
      </w:r>
      <w:r w:rsidRPr="00397993">
        <w:rPr>
          <w:rFonts w:ascii="Times New Roman" w:hAnsi="Times New Roman"/>
          <w:sz w:val="26"/>
          <w:szCs w:val="26"/>
        </w:rPr>
        <w:t xml:space="preserve">. Право собственности и риск случайной гибели или порчи Товара переходит от Поставщика к Государственному заказчику с момента приемки Товара и </w:t>
      </w:r>
      <w:proofErr w:type="gramStart"/>
      <w:r w:rsidRPr="00397993">
        <w:rPr>
          <w:rFonts w:ascii="Times New Roman" w:hAnsi="Times New Roman"/>
          <w:sz w:val="26"/>
          <w:szCs w:val="26"/>
        </w:rPr>
        <w:t>подписания  Сторонами</w:t>
      </w:r>
      <w:proofErr w:type="gramEnd"/>
      <w:r w:rsidRPr="00397993">
        <w:rPr>
          <w:rFonts w:ascii="Times New Roman" w:hAnsi="Times New Roman"/>
          <w:sz w:val="26"/>
          <w:szCs w:val="26"/>
        </w:rPr>
        <w:t xml:space="preserve">  документов, указанных в пункте 3.5 Контракта.</w:t>
      </w:r>
    </w:p>
    <w:p w14:paraId="2AB7BA7D" w14:textId="77777777" w:rsidR="00C5579D" w:rsidRDefault="00C5579D" w:rsidP="0027127F">
      <w:pPr>
        <w:pStyle w:val="ConsPlusNormal"/>
        <w:ind w:firstLine="709"/>
        <w:jc w:val="both"/>
        <w:rPr>
          <w:rFonts w:ascii="Times New Roman" w:hAnsi="Times New Roman" w:cs="Times New Roman"/>
          <w:sz w:val="26"/>
          <w:szCs w:val="26"/>
        </w:rPr>
      </w:pPr>
      <w:r w:rsidRPr="0027127F">
        <w:rPr>
          <w:rFonts w:ascii="Times New Roman" w:hAnsi="Times New Roman" w:cs="Times New Roman"/>
          <w:sz w:val="26"/>
          <w:szCs w:val="26"/>
        </w:rPr>
        <w:t>3.</w:t>
      </w:r>
      <w:r w:rsidR="00397993">
        <w:rPr>
          <w:rFonts w:ascii="Times New Roman" w:hAnsi="Times New Roman" w:cs="Times New Roman"/>
          <w:sz w:val="26"/>
          <w:szCs w:val="26"/>
        </w:rPr>
        <w:t>9</w:t>
      </w:r>
      <w:r w:rsidRPr="0027127F">
        <w:rPr>
          <w:rFonts w:ascii="Times New Roman" w:hAnsi="Times New Roman" w:cs="Times New Roman"/>
          <w:sz w:val="26"/>
          <w:szCs w:val="26"/>
        </w:rPr>
        <w:t xml:space="preserve">. </w:t>
      </w:r>
      <w:r w:rsidR="00017788" w:rsidRPr="0027127F">
        <w:rPr>
          <w:rFonts w:ascii="Times New Roman" w:hAnsi="Times New Roman" w:cs="Times New Roman"/>
          <w:sz w:val="26"/>
          <w:szCs w:val="26"/>
        </w:rPr>
        <w:t xml:space="preserve">Государственный </w:t>
      </w:r>
      <w:r w:rsidR="00017788">
        <w:rPr>
          <w:rFonts w:ascii="Times New Roman" w:hAnsi="Times New Roman" w:cs="Times New Roman"/>
          <w:sz w:val="26"/>
          <w:szCs w:val="26"/>
        </w:rPr>
        <w:t>заказчик</w:t>
      </w:r>
      <w:r w:rsidRPr="00353F93">
        <w:rPr>
          <w:rFonts w:ascii="Times New Roman" w:hAnsi="Times New Roman" w:cs="Times New Roman"/>
          <w:sz w:val="26"/>
          <w:szCs w:val="26"/>
        </w:rPr>
        <w:t xml:space="preserve">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14:paraId="657A139E" w14:textId="77777777" w:rsidR="00ED5322" w:rsidRDefault="00ED5322" w:rsidP="0027127F">
      <w:pPr>
        <w:pStyle w:val="ConsPlusNormal"/>
        <w:ind w:firstLine="709"/>
        <w:jc w:val="both"/>
        <w:rPr>
          <w:rFonts w:ascii="Times New Roman" w:hAnsi="Times New Roman" w:cs="Times New Roman"/>
          <w:sz w:val="26"/>
          <w:szCs w:val="26"/>
        </w:rPr>
      </w:pPr>
    </w:p>
    <w:p w14:paraId="174F75CF"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IV. Взаимодействие Сторон</w:t>
      </w:r>
    </w:p>
    <w:p w14:paraId="5E673EC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4" w:name="P1497"/>
      <w:bookmarkEnd w:id="14"/>
      <w:r w:rsidRPr="00353F93">
        <w:rPr>
          <w:rFonts w:ascii="Times New Roman" w:hAnsi="Times New Roman" w:cs="Times New Roman"/>
          <w:sz w:val="26"/>
          <w:szCs w:val="26"/>
        </w:rPr>
        <w:t xml:space="preserve">4.1. Поставщик обязан: </w:t>
      </w:r>
    </w:p>
    <w:p w14:paraId="39DFEABA"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4.1.1. поставить Товар в порядке, количестве, в срок и на условиях, предусмотренных Контрактом и спецификацией;</w:t>
      </w:r>
    </w:p>
    <w:p w14:paraId="5E3CAF4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5" w:name="P1499"/>
      <w:bookmarkEnd w:id="15"/>
      <w:r w:rsidRPr="00353F93">
        <w:rPr>
          <w:rFonts w:ascii="Times New Roman" w:hAnsi="Times New Roman" w:cs="Times New Roman"/>
          <w:sz w:val="26"/>
          <w:szCs w:val="26"/>
        </w:rPr>
        <w:t xml:space="preserve">4.1.2. обеспечить соответствие поставляемого Товара требованиям качества, безопасности жизни и здоровья, а также иным требованиям безопасности </w:t>
      </w:r>
      <w:r w:rsidRPr="00353F93">
        <w:rPr>
          <w:rFonts w:ascii="Times New Roman" w:hAnsi="Times New Roman" w:cs="Times New Roman"/>
          <w:sz w:val="26"/>
          <w:szCs w:val="26"/>
        </w:rPr>
        <w:lastRenderedPageBreak/>
        <w:t>(санитарным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14:paraId="591CD1C4"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14:paraId="41A83507" w14:textId="77777777" w:rsidR="00475A56" w:rsidRPr="00A13678" w:rsidRDefault="00475A56" w:rsidP="00475A56">
      <w:pPr>
        <w:pStyle w:val="ConsPlusNormal"/>
        <w:ind w:firstLine="709"/>
        <w:jc w:val="both"/>
        <w:rPr>
          <w:rFonts w:ascii="Times New Roman" w:hAnsi="Times New Roman" w:cs="Times New Roman"/>
          <w:sz w:val="26"/>
          <w:szCs w:val="26"/>
        </w:rPr>
      </w:pPr>
      <w:bookmarkStart w:id="16" w:name="P1502"/>
      <w:bookmarkStart w:id="17" w:name="P1504"/>
      <w:bookmarkStart w:id="18" w:name="P1505"/>
      <w:bookmarkEnd w:id="16"/>
      <w:bookmarkEnd w:id="17"/>
      <w:bookmarkEnd w:id="18"/>
      <w:r w:rsidRPr="00353F93">
        <w:rPr>
          <w:rFonts w:ascii="Times New Roman" w:hAnsi="Times New Roman" w:cs="Times New Roman"/>
          <w:sz w:val="26"/>
          <w:szCs w:val="26"/>
        </w:rPr>
        <w:t xml:space="preserve">4.1.4. </w:t>
      </w:r>
      <w:r>
        <w:rPr>
          <w:rFonts w:ascii="Times New Roman" w:hAnsi="Times New Roman" w:cs="Times New Roman"/>
          <w:sz w:val="26"/>
          <w:szCs w:val="26"/>
        </w:rPr>
        <w:t>в</w:t>
      </w:r>
      <w:r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указанных требований считается надлежащим уведомлением заказчика об одностороннем отказе от исполнения контракта. Датой такого надлежащего уведомления считается:</w:t>
      </w:r>
    </w:p>
    <w:p w14:paraId="6D072BCD"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14:paraId="472844A5" w14:textId="77777777" w:rsidR="00475A56" w:rsidRPr="00353F93"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поставщиком (подрядчиком, исполнителем) подтверждения о вручении заказчику заказного письма, предусмотренного настоящей частью, либо дата получения поставщиком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6EDE3A71" w14:textId="2AB726F0"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w:t>
      </w:r>
      <w:r w:rsidR="006D3046">
        <w:rPr>
          <w:rFonts w:ascii="Times New Roman" w:hAnsi="Times New Roman" w:cs="Times New Roman"/>
          <w:sz w:val="26"/>
          <w:szCs w:val="26"/>
        </w:rPr>
        <w:t>5</w:t>
      </w:r>
      <w:r w:rsidRPr="00353F93">
        <w:rPr>
          <w:rFonts w:ascii="Times New Roman" w:hAnsi="Times New Roman" w:cs="Times New Roman"/>
          <w:sz w:val="26"/>
          <w:szCs w:val="26"/>
        </w:rPr>
        <w:t xml:space="preserve">.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по его требованию документы, относящиеся к предмету Контракта, а также своевременно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у достоверную информацию о ходе исполнения своих обязательств, в том числе о сложностях, возникающих при исполнении Контракта;</w:t>
      </w:r>
    </w:p>
    <w:p w14:paraId="5E74EC5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9" w:name="P1507"/>
      <w:bookmarkStart w:id="20" w:name="P1512"/>
      <w:bookmarkStart w:id="21" w:name="P1515"/>
      <w:bookmarkEnd w:id="19"/>
      <w:bookmarkEnd w:id="20"/>
      <w:bookmarkEnd w:id="21"/>
      <w:r w:rsidRPr="00353F93">
        <w:rPr>
          <w:rFonts w:ascii="Times New Roman" w:hAnsi="Times New Roman" w:cs="Times New Roman"/>
          <w:sz w:val="26"/>
          <w:szCs w:val="26"/>
        </w:rPr>
        <w:t>4.2. Поставщик вправе:</w:t>
      </w:r>
    </w:p>
    <w:p w14:paraId="469BF0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4.2.1. требовать от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произвести приемку Товара в порядке и в сроки, предусмотренные Контрактом;</w:t>
      </w:r>
    </w:p>
    <w:p w14:paraId="67611E6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2" w:name="P1518"/>
      <w:bookmarkEnd w:id="22"/>
      <w:r w:rsidRPr="00353F93">
        <w:rPr>
          <w:rFonts w:ascii="Times New Roman" w:hAnsi="Times New Roman" w:cs="Times New Roman"/>
          <w:sz w:val="26"/>
          <w:szCs w:val="26"/>
        </w:rPr>
        <w:t xml:space="preserve">4.2.2. требовать своевременной оплаты на условиях, установленных Контрактом, надлежащим образом поставленного и принятого </w:t>
      </w:r>
      <w:r w:rsidR="00017788">
        <w:rPr>
          <w:rFonts w:ascii="Times New Roman" w:hAnsi="Times New Roman" w:cs="Times New Roman"/>
          <w:sz w:val="26"/>
          <w:szCs w:val="26"/>
        </w:rPr>
        <w:t>Государственны</w:t>
      </w:r>
      <w:r w:rsidR="00616D0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Товара; </w:t>
      </w:r>
    </w:p>
    <w:p w14:paraId="13D8A14D"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3" w:name="P1519"/>
      <w:bookmarkEnd w:id="23"/>
      <w:r w:rsidRPr="00353F93">
        <w:rPr>
          <w:rFonts w:ascii="Times New Roman" w:hAnsi="Times New Roman" w:cs="Times New Roman"/>
          <w:sz w:val="26"/>
          <w:szCs w:val="26"/>
        </w:rPr>
        <w:t xml:space="preserve">4.2.3. принять решение об одностороннем отказе от исполнения Контракта в соответствии с гражданским законодательством; </w:t>
      </w:r>
    </w:p>
    <w:p w14:paraId="78B0C3D0"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4.2.4. требовать возмещения убытков,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3054EF49" w14:textId="2F45F786" w:rsidR="00C5579D" w:rsidRPr="00852C68" w:rsidRDefault="00C5579D" w:rsidP="00362E54">
      <w:pPr>
        <w:pStyle w:val="ConsPlusNormal"/>
        <w:ind w:firstLine="709"/>
        <w:jc w:val="both"/>
        <w:rPr>
          <w:rFonts w:ascii="Times New Roman" w:hAnsi="Times New Roman" w:cs="Times New Roman"/>
          <w:sz w:val="26"/>
          <w:szCs w:val="26"/>
        </w:rPr>
      </w:pPr>
      <w:bookmarkStart w:id="24" w:name="P1521"/>
      <w:bookmarkEnd w:id="24"/>
      <w:r w:rsidRPr="00852C68">
        <w:rPr>
          <w:rFonts w:ascii="Times New Roman" w:hAnsi="Times New Roman" w:cs="Times New Roman"/>
          <w:sz w:val="26"/>
          <w:szCs w:val="26"/>
        </w:rPr>
        <w:t>4.2.</w:t>
      </w:r>
      <w:r w:rsidR="00C32309" w:rsidRPr="00852C68">
        <w:rPr>
          <w:rFonts w:ascii="Times New Roman" w:hAnsi="Times New Roman" w:cs="Times New Roman"/>
          <w:sz w:val="26"/>
          <w:szCs w:val="26"/>
        </w:rPr>
        <w:t>5</w:t>
      </w:r>
      <w:r w:rsidRPr="00852C68">
        <w:rPr>
          <w:rFonts w:ascii="Times New Roman" w:hAnsi="Times New Roman" w:cs="Times New Roman"/>
          <w:sz w:val="26"/>
          <w:szCs w:val="26"/>
        </w:rPr>
        <w:t xml:space="preserve">. </w:t>
      </w:r>
      <w:bookmarkStart w:id="25" w:name="_Hlk219983274"/>
      <w:r w:rsidR="00852C68" w:rsidRPr="00852C68">
        <w:rPr>
          <w:rFonts w:ascii="Times New Roman" w:hAnsi="Times New Roman" w:cs="Times New Roman"/>
          <w:sz w:val="26"/>
          <w:szCs w:val="26"/>
        </w:rPr>
        <w:t>При исполнении контракта (за исключением случаев, предусмотренных </w:t>
      </w:r>
      <w:hyperlink r:id="rId9" w:anchor="dst12383" w:history="1">
        <w:r w:rsidR="00852C68" w:rsidRPr="00852C68">
          <w:rPr>
            <w:rStyle w:val="ac"/>
            <w:rFonts w:ascii="Times New Roman" w:hAnsi="Times New Roman"/>
            <w:color w:val="auto"/>
            <w:sz w:val="26"/>
            <w:szCs w:val="26"/>
            <w:u w:val="none"/>
          </w:rPr>
          <w:t>подпунктом "в" пункта 1</w:t>
        </w:r>
      </w:hyperlink>
      <w:r w:rsidR="00852C68" w:rsidRPr="00852C68">
        <w:rPr>
          <w:rFonts w:ascii="Times New Roman" w:hAnsi="Times New Roman" w:cs="Times New Roman"/>
          <w:sz w:val="26"/>
          <w:szCs w:val="26"/>
        </w:rPr>
        <w:t>, </w:t>
      </w:r>
      <w:hyperlink r:id="rId10" w:anchor="dst12386" w:history="1">
        <w:r w:rsidR="00852C68" w:rsidRPr="00852C68">
          <w:rPr>
            <w:rStyle w:val="ac"/>
            <w:rFonts w:ascii="Times New Roman" w:hAnsi="Times New Roman"/>
            <w:color w:val="auto"/>
            <w:sz w:val="26"/>
            <w:szCs w:val="26"/>
            <w:u w:val="none"/>
          </w:rPr>
          <w:t>подпунктом "б" пункта 2</w:t>
        </w:r>
      </w:hyperlink>
      <w:r w:rsidR="00852C68" w:rsidRPr="00852C68">
        <w:rPr>
          <w:rFonts w:ascii="Times New Roman" w:hAnsi="Times New Roman" w:cs="Times New Roman"/>
          <w:sz w:val="26"/>
          <w:szCs w:val="26"/>
        </w:rPr>
        <w:t>, </w:t>
      </w:r>
      <w:hyperlink r:id="rId11" w:anchor="dst12390" w:history="1">
        <w:r w:rsidR="00852C68" w:rsidRPr="00852C68">
          <w:rPr>
            <w:rStyle w:val="ac"/>
            <w:rFonts w:ascii="Times New Roman" w:hAnsi="Times New Roman"/>
            <w:color w:val="auto"/>
            <w:sz w:val="26"/>
            <w:szCs w:val="26"/>
            <w:u w:val="none"/>
          </w:rPr>
          <w:t>подпунктом "в" пункта 3 части 4 статьи 14</w:t>
        </w:r>
      </w:hyperlink>
      <w:r w:rsidR="00852C68" w:rsidRPr="00852C68">
        <w:rPr>
          <w:rFonts w:ascii="Times New Roman" w:hAnsi="Times New Roman" w:cs="Times New Roman"/>
          <w:sz w:val="26"/>
          <w:szCs w:val="26"/>
        </w:rPr>
        <w:t> Федерального закона</w:t>
      </w:r>
      <w:r w:rsidR="00852C68">
        <w:rPr>
          <w:rFonts w:ascii="Times New Roman" w:hAnsi="Times New Roman" w:cs="Times New Roman"/>
          <w:sz w:val="26"/>
          <w:szCs w:val="26"/>
        </w:rPr>
        <w:t xml:space="preserve"> от 05 апреля 2013 г. № 44-ФЗ «О контрактной системе в сфере закупок товаров, работ, услуг для обеспечения государственных и муниципальных нужд»</w:t>
      </w:r>
      <w:r w:rsidR="00852C68" w:rsidRPr="00852C68">
        <w:rPr>
          <w:rFonts w:ascii="Times New Roman" w:hAnsi="Times New Roman" w:cs="Times New Roman"/>
          <w:sz w:val="26"/>
          <w:szCs w:val="26"/>
        </w:rPr>
        <w:t>)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bookmarkEnd w:id="25"/>
    </w:p>
    <w:p w14:paraId="456C8C9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4.3.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обязуется:</w:t>
      </w:r>
    </w:p>
    <w:p w14:paraId="7059C10F"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lastRenderedPageBreak/>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14:paraId="3E505E9A" w14:textId="77777777" w:rsidR="00C80E1C" w:rsidRPr="00C80E1C" w:rsidRDefault="00475A56"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4.3.2. </w:t>
      </w:r>
      <w:r w:rsidR="00C80E1C">
        <w:rPr>
          <w:rFonts w:ascii="Times New Roman" w:hAnsi="Times New Roman" w:cs="Times New Roman"/>
          <w:sz w:val="26"/>
          <w:szCs w:val="26"/>
        </w:rPr>
        <w:t xml:space="preserve">принять решение об одностороннем отказе от исполнения Контракта в случае, если </w:t>
      </w:r>
      <w:proofErr w:type="gramStart"/>
      <w:r w:rsidR="00C80E1C">
        <w:rPr>
          <w:rFonts w:ascii="Times New Roman" w:hAnsi="Times New Roman" w:cs="Times New Roman"/>
          <w:sz w:val="26"/>
          <w:szCs w:val="26"/>
        </w:rPr>
        <w:t>в  ходе</w:t>
      </w:r>
      <w:proofErr w:type="gramEnd"/>
      <w:r w:rsidR="00C80E1C">
        <w:rPr>
          <w:rFonts w:ascii="Times New Roman" w:hAnsi="Times New Roman" w:cs="Times New Roman"/>
          <w:sz w:val="26"/>
          <w:szCs w:val="26"/>
        </w:rPr>
        <w:t xml:space="preserve">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w:t>
      </w:r>
      <w:proofErr w:type="gramStart"/>
      <w:r w:rsidR="00C80E1C">
        <w:rPr>
          <w:rFonts w:ascii="Times New Roman" w:hAnsi="Times New Roman" w:cs="Times New Roman"/>
          <w:sz w:val="26"/>
          <w:szCs w:val="26"/>
        </w:rPr>
        <w:t>закупки  и</w:t>
      </w:r>
      <w:proofErr w:type="gramEnd"/>
      <w:r w:rsidR="00C80E1C">
        <w:rPr>
          <w:rFonts w:ascii="Times New Roman" w:hAnsi="Times New Roman" w:cs="Times New Roman"/>
          <w:sz w:val="26"/>
          <w:szCs w:val="26"/>
        </w:rPr>
        <w:t xml:space="preserve"> (или) поставляемому товару или представил недостоверную информацию о своем соответствии и (или) соответствии поставляемого Товара;</w:t>
      </w:r>
    </w:p>
    <w:p w14:paraId="2C4A010E" w14:textId="77777777" w:rsidR="00C80E1C" w:rsidRDefault="00C80E1C"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4.3.3. </w:t>
      </w:r>
      <w:r w:rsidR="00475A56">
        <w:rPr>
          <w:rFonts w:ascii="Times New Roman" w:hAnsi="Times New Roman" w:cs="Times New Roman"/>
          <w:sz w:val="26"/>
          <w:szCs w:val="26"/>
        </w:rPr>
        <w:t>в</w:t>
      </w:r>
      <w:r w:rsidR="00475A56"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w:t>
      </w:r>
      <w:r>
        <w:rPr>
          <w:rFonts w:ascii="Times New Roman" w:hAnsi="Times New Roman" w:cs="Times New Roman"/>
          <w:sz w:val="26"/>
          <w:szCs w:val="26"/>
        </w:rPr>
        <w:t>не позднее чем в течение трех рабочих дней с даты принятия указанного решения направить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w:t>
      </w:r>
      <w:r w:rsidR="00475A56" w:rsidRPr="00A13678">
        <w:rPr>
          <w:rFonts w:ascii="Times New Roman" w:hAnsi="Times New Roman" w:cs="Times New Roman"/>
          <w:sz w:val="26"/>
          <w:szCs w:val="26"/>
        </w:rPr>
        <w:t xml:space="preserve">. </w:t>
      </w:r>
    </w:p>
    <w:p w14:paraId="2E1738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Выполнение заказчиком требований настоящей части считается надлежащим уведомлением поставщика об одностороннем отказе от исполнения контракта. Датой такого надлежащего уведомления считается:</w:t>
      </w:r>
    </w:p>
    <w:p w14:paraId="4BCD12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p>
    <w:p w14:paraId="153953D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заказчиком подтверждения о вручении поставщику заказного письма,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5352028C" w14:textId="1BC68C6D"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4</w:t>
      </w:r>
      <w:r w:rsidRPr="00353F93">
        <w:rPr>
          <w:rFonts w:ascii="Times New Roman" w:hAnsi="Times New Roman" w:cs="Times New Roman"/>
          <w:sz w:val="26"/>
          <w:szCs w:val="26"/>
        </w:rPr>
        <w:t xml:space="preserve">. требовать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0C388B7B" w14:textId="2064EB35"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5</w:t>
      </w:r>
      <w:r w:rsidRPr="00353F93">
        <w:rPr>
          <w:rFonts w:ascii="Times New Roman" w:hAnsi="Times New Roman" w:cs="Times New Roman"/>
          <w:sz w:val="26"/>
          <w:szCs w:val="26"/>
        </w:rPr>
        <w:t xml:space="preserve">. провести экспертизу поставленного Товара для проверки его соответствия условиям Контракта в соответствии с Федеральным </w:t>
      </w:r>
      <w:hyperlink r:id="rId12"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14:paraId="704BA042"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6" w:name="P1529"/>
      <w:bookmarkEnd w:id="26"/>
      <w:r w:rsidRPr="00353F93">
        <w:rPr>
          <w:rFonts w:ascii="Times New Roman" w:hAnsi="Times New Roman" w:cs="Times New Roman"/>
          <w:sz w:val="26"/>
          <w:szCs w:val="26"/>
        </w:rPr>
        <w:t xml:space="preserve">4.4.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вправе:</w:t>
      </w:r>
    </w:p>
    <w:p w14:paraId="204FF51F"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4.4.1. требовать от Поставщика надлежащего исполнения обязательств по Контракту;</w:t>
      </w:r>
    </w:p>
    <w:p w14:paraId="367B6487"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4.4.2. требовать от Поставщика своевременного устранения недостатков, выявленных как в ходе приемки, так и в течение гарантийного периода; </w:t>
      </w:r>
    </w:p>
    <w:p w14:paraId="36CC66B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4.4.3. проверять ход и качество выполнения Поставщиком условий Контракта без вмешательства в оперативно-хозяйственную деятельность Поставщика;</w:t>
      </w:r>
    </w:p>
    <w:p w14:paraId="5A8D1B8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4.4.4. требовать возмещения убытков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 причиненных по вине Поставщика;</w:t>
      </w:r>
    </w:p>
    <w:p w14:paraId="7265C17D" w14:textId="555A3056" w:rsidR="00C5579D" w:rsidRPr="00353F93" w:rsidRDefault="00C5579D" w:rsidP="00362E54">
      <w:pPr>
        <w:pStyle w:val="ConsPlusNormal"/>
        <w:ind w:firstLine="709"/>
        <w:jc w:val="both"/>
        <w:rPr>
          <w:rFonts w:ascii="Times New Roman" w:hAnsi="Times New Roman" w:cs="Times New Roman"/>
          <w:sz w:val="26"/>
          <w:szCs w:val="26"/>
        </w:rPr>
      </w:pPr>
      <w:bookmarkStart w:id="27" w:name="P1534"/>
      <w:bookmarkEnd w:id="27"/>
      <w:r w:rsidRPr="00353F93">
        <w:rPr>
          <w:rFonts w:ascii="Times New Roman" w:hAnsi="Times New Roman" w:cs="Times New Roman"/>
          <w:sz w:val="26"/>
          <w:szCs w:val="26"/>
        </w:rPr>
        <w:t>4.4.</w:t>
      </w:r>
      <w:r w:rsidR="006D3046">
        <w:rPr>
          <w:rFonts w:ascii="Times New Roman" w:hAnsi="Times New Roman" w:cs="Times New Roman"/>
          <w:sz w:val="26"/>
          <w:szCs w:val="26"/>
        </w:rPr>
        <w:t>5</w:t>
      </w:r>
      <w:r w:rsidRPr="00353F93">
        <w:rPr>
          <w:rFonts w:ascii="Times New Roman" w:hAnsi="Times New Roman" w:cs="Times New Roman"/>
          <w:sz w:val="26"/>
          <w:szCs w:val="26"/>
        </w:rPr>
        <w:t>. отказаться от приемки и оплаты Товара, не соответствующего условиям Контракта;</w:t>
      </w:r>
    </w:p>
    <w:p w14:paraId="44BCC222" w14:textId="30E21758" w:rsidR="00C5579D" w:rsidRPr="00353F93" w:rsidRDefault="00C5579D" w:rsidP="00362E54">
      <w:pPr>
        <w:pStyle w:val="ConsPlusNormal"/>
        <w:ind w:firstLine="709"/>
        <w:jc w:val="both"/>
        <w:rPr>
          <w:rFonts w:ascii="Times New Roman" w:hAnsi="Times New Roman" w:cs="Times New Roman"/>
          <w:sz w:val="26"/>
          <w:szCs w:val="26"/>
        </w:rPr>
      </w:pPr>
      <w:bookmarkStart w:id="28" w:name="P1536"/>
      <w:bookmarkEnd w:id="28"/>
      <w:r w:rsidRPr="00353F93">
        <w:rPr>
          <w:rFonts w:ascii="Times New Roman" w:hAnsi="Times New Roman" w:cs="Times New Roman"/>
          <w:sz w:val="26"/>
          <w:szCs w:val="26"/>
        </w:rPr>
        <w:t>4.4.</w:t>
      </w:r>
      <w:r w:rsidR="006D3046">
        <w:rPr>
          <w:rFonts w:ascii="Times New Roman" w:hAnsi="Times New Roman" w:cs="Times New Roman"/>
          <w:sz w:val="26"/>
          <w:szCs w:val="26"/>
        </w:rPr>
        <w:t>6</w:t>
      </w:r>
      <w:r w:rsidRPr="00353F93">
        <w:rPr>
          <w:rFonts w:ascii="Times New Roman" w:hAnsi="Times New Roman" w:cs="Times New Roman"/>
          <w:sz w:val="26"/>
          <w:szCs w:val="26"/>
        </w:rPr>
        <w:t xml:space="preserve">. принять решение об одностороннем отказе от исполнения Контракта в соответствии с гражданским законодательством; </w:t>
      </w:r>
    </w:p>
    <w:p w14:paraId="18707795" w14:textId="40FCDD8B" w:rsidR="00C5579D" w:rsidRDefault="00C5579D" w:rsidP="00362E54">
      <w:pPr>
        <w:pStyle w:val="ConsPlusNormal"/>
        <w:ind w:firstLine="709"/>
        <w:jc w:val="both"/>
        <w:rPr>
          <w:rFonts w:ascii="Times New Roman" w:hAnsi="Times New Roman" w:cs="Times New Roman"/>
          <w:sz w:val="26"/>
          <w:szCs w:val="26"/>
        </w:rPr>
      </w:pPr>
      <w:bookmarkStart w:id="29" w:name="P1537"/>
      <w:bookmarkEnd w:id="29"/>
      <w:r w:rsidRPr="00353F93">
        <w:rPr>
          <w:rFonts w:ascii="Times New Roman" w:hAnsi="Times New Roman" w:cs="Times New Roman"/>
          <w:sz w:val="26"/>
          <w:szCs w:val="26"/>
        </w:rPr>
        <w:t>4.4.</w:t>
      </w:r>
      <w:r w:rsidR="006D3046">
        <w:rPr>
          <w:rFonts w:ascii="Times New Roman" w:hAnsi="Times New Roman" w:cs="Times New Roman"/>
          <w:sz w:val="26"/>
          <w:szCs w:val="26"/>
        </w:rPr>
        <w:t>7</w:t>
      </w:r>
      <w:r w:rsidRPr="00353F93">
        <w:rPr>
          <w:rFonts w:ascii="Times New Roman" w:hAnsi="Times New Roman" w:cs="Times New Roman"/>
          <w:sz w:val="26"/>
          <w:szCs w:val="26"/>
        </w:rPr>
        <w:t>.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p>
    <w:p w14:paraId="0BD172F7" w14:textId="77777777" w:rsidR="00112E92" w:rsidRDefault="00112E92" w:rsidP="00362E54">
      <w:pPr>
        <w:pStyle w:val="ConsPlusNormal"/>
        <w:ind w:firstLine="709"/>
        <w:jc w:val="both"/>
        <w:rPr>
          <w:rFonts w:ascii="Times New Roman" w:hAnsi="Times New Roman" w:cs="Times New Roman"/>
          <w:sz w:val="26"/>
          <w:szCs w:val="26"/>
        </w:rPr>
      </w:pPr>
    </w:p>
    <w:p w14:paraId="12983F6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bookmarkStart w:id="30" w:name="P1539"/>
      <w:bookmarkEnd w:id="30"/>
      <w:r w:rsidRPr="00362E54">
        <w:rPr>
          <w:rFonts w:ascii="Times New Roman" w:hAnsi="Times New Roman" w:cs="Times New Roman"/>
          <w:b/>
          <w:sz w:val="26"/>
          <w:szCs w:val="26"/>
        </w:rPr>
        <w:t>V. Качество Товара</w:t>
      </w:r>
    </w:p>
    <w:p w14:paraId="75C439C9"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5.1. Поставщик гарантирует, что поставляемый Товар соответствует требованиям, установленным Контрактом.</w:t>
      </w:r>
    </w:p>
    <w:p w14:paraId="03E9D427"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5.2.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14:paraId="3C7C80A9" w14:textId="77777777" w:rsidR="00777A3B" w:rsidRPr="00777A3B" w:rsidRDefault="00777A3B" w:rsidP="00777A3B">
      <w:pPr>
        <w:spacing w:after="0" w:line="240" w:lineRule="auto"/>
        <w:ind w:firstLine="708"/>
        <w:jc w:val="both"/>
        <w:rPr>
          <w:rFonts w:ascii="Times New Roman" w:hAnsi="Times New Roman"/>
          <w:sz w:val="26"/>
          <w:szCs w:val="26"/>
        </w:rPr>
      </w:pPr>
      <w:r w:rsidRPr="00777A3B">
        <w:rPr>
          <w:rFonts w:ascii="Times New Roman" w:hAnsi="Times New Roman"/>
          <w:sz w:val="26"/>
          <w:szCs w:val="26"/>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14:paraId="0F60987B" w14:textId="77777777" w:rsidR="00C5579D" w:rsidRPr="00353F93" w:rsidRDefault="00C5579D" w:rsidP="00777A3B">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5.3. Товар должен быть упакован и замаркирован в соответствии с действующими стандартами.</w:t>
      </w:r>
    </w:p>
    <w:p w14:paraId="07C66C4C"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62354945" w14:textId="5B69DC44" w:rsidR="00C5579D" w:rsidRPr="00353F93" w:rsidRDefault="00C5579D" w:rsidP="00362E54">
      <w:pPr>
        <w:pStyle w:val="ConsPlusNormal"/>
        <w:ind w:firstLine="709"/>
        <w:jc w:val="both"/>
        <w:rPr>
          <w:rFonts w:ascii="Times New Roman" w:hAnsi="Times New Roman" w:cs="Times New Roman"/>
          <w:sz w:val="26"/>
          <w:szCs w:val="26"/>
        </w:rPr>
      </w:pPr>
      <w:bookmarkStart w:id="31" w:name="P1546"/>
      <w:bookmarkEnd w:id="31"/>
      <w:r w:rsidRPr="00353F93">
        <w:rPr>
          <w:rFonts w:ascii="Times New Roman" w:hAnsi="Times New Roman" w:cs="Times New Roman"/>
          <w:sz w:val="26"/>
          <w:szCs w:val="26"/>
        </w:rPr>
        <w:t xml:space="preserve">5.4. Требования к гарантии качества Товара, к гарантийному сроку и (или) объему предоставления гарантий его качества, к гарантийному обслуживанию Товара, к расходам на эксплуатацию Товара указаны в </w:t>
      </w:r>
      <w:r w:rsidR="00C8476D">
        <w:rPr>
          <w:rFonts w:ascii="Times New Roman" w:hAnsi="Times New Roman" w:cs="Times New Roman"/>
          <w:sz w:val="26"/>
          <w:szCs w:val="26"/>
        </w:rPr>
        <w:t>техническом задании.</w:t>
      </w:r>
      <w:r w:rsidRPr="00353F93">
        <w:rPr>
          <w:rFonts w:ascii="Times New Roman" w:hAnsi="Times New Roman" w:cs="Times New Roman"/>
          <w:sz w:val="26"/>
          <w:szCs w:val="26"/>
        </w:rPr>
        <w:t xml:space="preserve"> </w:t>
      </w:r>
    </w:p>
    <w:p w14:paraId="3148B59B" w14:textId="265D67A5" w:rsidR="00C5579D" w:rsidRPr="00353F93" w:rsidRDefault="00C5579D" w:rsidP="00362E54">
      <w:pPr>
        <w:pStyle w:val="ConsPlusNormal"/>
        <w:ind w:firstLine="709"/>
        <w:jc w:val="both"/>
        <w:rPr>
          <w:rFonts w:ascii="Times New Roman" w:hAnsi="Times New Roman" w:cs="Times New Roman"/>
          <w:sz w:val="26"/>
          <w:szCs w:val="26"/>
        </w:rPr>
      </w:pPr>
      <w:bookmarkStart w:id="32" w:name="P1547"/>
      <w:bookmarkStart w:id="33" w:name="P1548"/>
      <w:bookmarkEnd w:id="32"/>
      <w:bookmarkEnd w:id="33"/>
      <w:r w:rsidRPr="00353F93">
        <w:rPr>
          <w:rFonts w:ascii="Times New Roman" w:hAnsi="Times New Roman" w:cs="Times New Roman"/>
          <w:sz w:val="26"/>
          <w:szCs w:val="26"/>
        </w:rPr>
        <w:t xml:space="preserve">5.5. Требования к предоставлению гарантии производителя и (или) Поставщика Товара и к сроку действия такой гарантии указаны в </w:t>
      </w:r>
      <w:r w:rsidR="00C8476D">
        <w:rPr>
          <w:rFonts w:ascii="Times New Roman" w:hAnsi="Times New Roman" w:cs="Times New Roman"/>
          <w:sz w:val="26"/>
          <w:szCs w:val="26"/>
        </w:rPr>
        <w:t>техническом задании.</w:t>
      </w:r>
    </w:p>
    <w:p w14:paraId="4D6BD778" w14:textId="77777777" w:rsidR="00C5579D" w:rsidRPr="00353F93" w:rsidRDefault="00C5579D" w:rsidP="00353F93">
      <w:pPr>
        <w:pStyle w:val="ConsPlusNormal"/>
        <w:jc w:val="both"/>
        <w:rPr>
          <w:rFonts w:ascii="Times New Roman" w:hAnsi="Times New Roman" w:cs="Times New Roman"/>
          <w:sz w:val="26"/>
          <w:szCs w:val="26"/>
        </w:rPr>
      </w:pPr>
    </w:p>
    <w:p w14:paraId="3D360078" w14:textId="77777777" w:rsidR="00C5579D" w:rsidRPr="007D5AEE" w:rsidRDefault="00C5579D" w:rsidP="00353F93">
      <w:pPr>
        <w:pStyle w:val="ConsPlusNormal"/>
        <w:jc w:val="center"/>
        <w:outlineLvl w:val="1"/>
        <w:rPr>
          <w:rFonts w:ascii="Times New Roman" w:hAnsi="Times New Roman" w:cs="Times New Roman"/>
          <w:b/>
          <w:sz w:val="26"/>
          <w:szCs w:val="26"/>
        </w:rPr>
      </w:pPr>
      <w:bookmarkStart w:id="34" w:name="P1550"/>
      <w:bookmarkEnd w:id="34"/>
      <w:r w:rsidRPr="007D5AEE">
        <w:rPr>
          <w:rFonts w:ascii="Times New Roman" w:hAnsi="Times New Roman" w:cs="Times New Roman"/>
          <w:b/>
          <w:sz w:val="26"/>
          <w:szCs w:val="26"/>
        </w:rPr>
        <w:t xml:space="preserve">VI. Ответственность Сторон </w:t>
      </w:r>
    </w:p>
    <w:p w14:paraId="5BBCC852"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bookmarkStart w:id="35" w:name="sub_3611"/>
      <w:r w:rsidRPr="007D5AEE">
        <w:rPr>
          <w:sz w:val="26"/>
          <w:szCs w:val="26"/>
        </w:rPr>
        <w:t>6.1. За неисполнение или ненадлежащее исполнение Контракта Стороны несут ответственность в соответствии с </w:t>
      </w:r>
      <w:hyperlink r:id="rId13" w:anchor="/document/10164072/entry/1025" w:history="1">
        <w:r w:rsidRPr="007D5AEE">
          <w:rPr>
            <w:rStyle w:val="ac"/>
            <w:color w:val="auto"/>
            <w:sz w:val="26"/>
            <w:szCs w:val="26"/>
          </w:rPr>
          <w:t>законодательством</w:t>
        </w:r>
      </w:hyperlink>
      <w:r w:rsidRPr="007D5AEE">
        <w:rPr>
          <w:sz w:val="26"/>
          <w:szCs w:val="26"/>
        </w:rPr>
        <w:t> Российской Федерации и условиями Контракта.</w:t>
      </w:r>
    </w:p>
    <w:p w14:paraId="745DCBA0"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14:paraId="4D59B129"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6.3. В случае просрочки исполнения Поставщиком обязательств (в том числе гарантийного обязательства), предусмотренных Контрактом, Поставщик уплачивает Заказчику пени.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w:t>
      </w:r>
      <w:hyperlink r:id="rId14"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14:paraId="04EE4B70" w14:textId="6E2FEAE2"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 xml:space="preserve">6.4. </w:t>
      </w:r>
      <w:r w:rsidR="00181974" w:rsidRPr="00181974">
        <w:rPr>
          <w:sz w:val="26"/>
          <w:szCs w:val="26"/>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утвержденными постановлением Правительства Российской Федерации от 30 августа 2017 г. N 1042, и составляет 10 процентов цены Контракта/этапа/, так как цена контракта (этапа) составляет не превышает 3 млн. рублей.</w:t>
      </w:r>
    </w:p>
    <w:p w14:paraId="44D0BD7C"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lastRenderedPageBreak/>
        <w:t>6.5.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w:t>
      </w:r>
      <w:hyperlink r:id="rId15" w:anchor="/document/71757358/entry/1000" w:history="1">
        <w:r w:rsidRPr="007D5AEE">
          <w:rPr>
            <w:rStyle w:val="ac"/>
            <w:color w:val="auto"/>
            <w:sz w:val="26"/>
            <w:szCs w:val="26"/>
          </w:rPr>
          <w:t>Правилами</w:t>
        </w:r>
      </w:hyperlink>
      <w:r w:rsidRPr="007D5AEE">
        <w:rPr>
          <w:sz w:val="26"/>
          <w:szCs w:val="26"/>
        </w:rPr>
        <w:t> и составляет 1000 рублей, если Цена Контракта не превышает 3 млн. рублей.</w:t>
      </w:r>
    </w:p>
    <w:p w14:paraId="170227EC"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6.6. В случае просрочки исполнения Заказчиком обязательств, предусмотренных Контрактом, Поставщик вправе потребовать уплату пени в размере одной трехсотой действующей на дату уплаты пеней </w:t>
      </w:r>
      <w:hyperlink r:id="rId16"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14:paraId="48C25576"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7</w:t>
      </w:r>
      <w:r w:rsidRPr="007D5AEE">
        <w:rPr>
          <w:sz w:val="26"/>
          <w:szCs w:val="26"/>
        </w:rPr>
        <w:t>.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 в соответствии с </w:t>
      </w:r>
      <w:hyperlink r:id="rId17" w:anchor="/document/71757358/entry/1000" w:history="1">
        <w:r w:rsidRPr="007D5AEE">
          <w:rPr>
            <w:rStyle w:val="ac"/>
            <w:color w:val="auto"/>
            <w:sz w:val="26"/>
            <w:szCs w:val="26"/>
          </w:rPr>
          <w:t>Правилами</w:t>
        </w:r>
      </w:hyperlink>
      <w:r w:rsidRPr="007D5AEE">
        <w:rPr>
          <w:sz w:val="26"/>
          <w:szCs w:val="26"/>
        </w:rPr>
        <w:t xml:space="preserve"> и составляет </w:t>
      </w:r>
      <w:r w:rsidR="00E05749" w:rsidRPr="007D5AEE">
        <w:rPr>
          <w:sz w:val="26"/>
          <w:szCs w:val="26"/>
        </w:rPr>
        <w:t>1000</w:t>
      </w:r>
      <w:r w:rsidRPr="007D5AEE">
        <w:rPr>
          <w:sz w:val="26"/>
          <w:szCs w:val="26"/>
        </w:rPr>
        <w:t xml:space="preserve"> рублей</w:t>
      </w:r>
      <w:r w:rsidR="00E05749" w:rsidRPr="007D5AEE">
        <w:rPr>
          <w:sz w:val="26"/>
          <w:szCs w:val="26"/>
        </w:rPr>
        <w:t>, если Цена Контракта не превышает 3 млн.</w:t>
      </w:r>
      <w:r w:rsidR="007A747A" w:rsidRPr="007D5AEE">
        <w:rPr>
          <w:sz w:val="26"/>
          <w:szCs w:val="26"/>
        </w:rPr>
        <w:t xml:space="preserve"> </w:t>
      </w:r>
      <w:r w:rsidR="00E05749" w:rsidRPr="007D5AEE">
        <w:rPr>
          <w:sz w:val="26"/>
          <w:szCs w:val="26"/>
        </w:rPr>
        <w:t>рублей</w:t>
      </w:r>
      <w:r w:rsidRPr="007D5AEE">
        <w:rPr>
          <w:sz w:val="26"/>
          <w:szCs w:val="26"/>
        </w:rPr>
        <w:t>.</w:t>
      </w:r>
    </w:p>
    <w:p w14:paraId="625569B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8</w:t>
      </w:r>
      <w:r w:rsidRPr="007D5AEE">
        <w:rPr>
          <w:sz w:val="26"/>
          <w:szCs w:val="26"/>
        </w:rPr>
        <w:t>. Применение неустойки (штрафа, пени) не освобождает Стороны от исполнения обязательств по Контракту.</w:t>
      </w:r>
    </w:p>
    <w:p w14:paraId="01C5166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9</w:t>
      </w:r>
      <w:r w:rsidRPr="007D5AEE">
        <w:rPr>
          <w:sz w:val="26"/>
          <w:szCs w:val="26"/>
        </w:rPr>
        <w:t>.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14:paraId="00FA2CF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0</w:t>
      </w:r>
      <w:r w:rsidRPr="007D5AEE">
        <w:rPr>
          <w:sz w:val="26"/>
          <w:szCs w:val="26"/>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89CB42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1</w:t>
      </w:r>
      <w:r w:rsidRPr="007D5AEE">
        <w:rPr>
          <w:sz w:val="26"/>
          <w:szCs w:val="26"/>
        </w:rPr>
        <w:t>.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4EB78577" w14:textId="77777777" w:rsidR="002E12E6" w:rsidRDefault="002E12E6" w:rsidP="004B44CF">
      <w:pPr>
        <w:spacing w:after="0"/>
        <w:ind w:firstLine="708"/>
        <w:jc w:val="both"/>
        <w:rPr>
          <w:rFonts w:ascii="Times New Roman" w:hAnsi="Times New Roman"/>
          <w:sz w:val="27"/>
          <w:szCs w:val="27"/>
        </w:rPr>
      </w:pPr>
    </w:p>
    <w:bookmarkEnd w:id="35"/>
    <w:p w14:paraId="7187FC6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VII. Обеспечение исполнения Контракта</w:t>
      </w:r>
    </w:p>
    <w:p w14:paraId="08E9F29A" w14:textId="77777777" w:rsidR="00E05749" w:rsidRDefault="00475A56" w:rsidP="00E05749">
      <w:pPr>
        <w:spacing w:after="0"/>
        <w:ind w:firstLine="708"/>
        <w:jc w:val="both"/>
        <w:rPr>
          <w:rFonts w:ascii="Times New Roman" w:hAnsi="Times New Roman"/>
          <w:sz w:val="26"/>
          <w:szCs w:val="26"/>
        </w:rPr>
      </w:pPr>
      <w:bookmarkStart w:id="36" w:name="P1570"/>
      <w:bookmarkStart w:id="37" w:name="P1600"/>
      <w:bookmarkEnd w:id="36"/>
      <w:bookmarkEnd w:id="37"/>
      <w:r w:rsidRPr="00766FAD">
        <w:rPr>
          <w:rFonts w:ascii="Times New Roman" w:hAnsi="Times New Roman"/>
          <w:sz w:val="26"/>
          <w:szCs w:val="26"/>
        </w:rPr>
        <w:t xml:space="preserve">7.1. </w:t>
      </w:r>
      <w:r w:rsidRPr="00034FED">
        <w:rPr>
          <w:rFonts w:ascii="Times New Roman" w:hAnsi="Times New Roman"/>
          <w:sz w:val="26"/>
          <w:szCs w:val="26"/>
        </w:rPr>
        <w:t xml:space="preserve">Обеспечение исполнения настоящего Контракта </w:t>
      </w:r>
      <w:r w:rsidR="00E05749">
        <w:rPr>
          <w:rFonts w:ascii="Times New Roman" w:hAnsi="Times New Roman"/>
          <w:sz w:val="26"/>
          <w:szCs w:val="26"/>
        </w:rPr>
        <w:t>не устанавливается</w:t>
      </w:r>
    </w:p>
    <w:p w14:paraId="120CBE03" w14:textId="77777777" w:rsidR="00F557F6" w:rsidRPr="000E5623" w:rsidRDefault="00F557F6" w:rsidP="00C5726B">
      <w:pPr>
        <w:spacing w:line="240" w:lineRule="atLeast"/>
        <w:ind w:firstLine="652"/>
        <w:jc w:val="both"/>
        <w:rPr>
          <w:rFonts w:ascii="Times New Roman" w:hAnsi="Times New Roman"/>
          <w:sz w:val="26"/>
          <w:szCs w:val="26"/>
        </w:rPr>
      </w:pPr>
    </w:p>
    <w:p w14:paraId="0DE2382F" w14:textId="77777777" w:rsidR="0096349F" w:rsidRPr="0096349F" w:rsidRDefault="0096349F" w:rsidP="00FA0A47">
      <w:pPr>
        <w:pStyle w:val="ConsPlusNormal"/>
        <w:ind w:firstLine="540"/>
        <w:jc w:val="center"/>
        <w:rPr>
          <w:rFonts w:ascii="Times New Roman" w:hAnsi="Times New Roman" w:cs="Times New Roman"/>
          <w:sz w:val="26"/>
          <w:szCs w:val="26"/>
        </w:rPr>
      </w:pPr>
      <w:r w:rsidRPr="00FA0A47">
        <w:rPr>
          <w:rFonts w:ascii="Times New Roman" w:hAnsi="Times New Roman" w:cs="Times New Roman"/>
          <w:b/>
          <w:sz w:val="26"/>
          <w:szCs w:val="26"/>
        </w:rPr>
        <w:t>VIII. Обеспечение гарантийных обязательств</w:t>
      </w:r>
      <w:r w:rsidR="00FA0A47">
        <w:rPr>
          <w:rFonts w:ascii="Times New Roman" w:hAnsi="Times New Roman" w:cs="Times New Roman"/>
          <w:b/>
          <w:sz w:val="26"/>
          <w:szCs w:val="26"/>
        </w:rPr>
        <w:t>.</w:t>
      </w:r>
    </w:p>
    <w:p w14:paraId="3A92144E" w14:textId="77777777" w:rsidR="00E05749" w:rsidRDefault="00475A56" w:rsidP="00475A56">
      <w:pPr>
        <w:pStyle w:val="ConsPlusNormal"/>
        <w:ind w:firstLine="540"/>
        <w:jc w:val="both"/>
        <w:rPr>
          <w:rFonts w:ascii="Times New Roman" w:hAnsi="Times New Roman" w:cs="Times New Roman"/>
          <w:sz w:val="26"/>
          <w:szCs w:val="26"/>
        </w:rPr>
      </w:pPr>
      <w:r w:rsidRPr="0096349F">
        <w:rPr>
          <w:rFonts w:ascii="Times New Roman" w:hAnsi="Times New Roman" w:cs="Times New Roman"/>
          <w:sz w:val="26"/>
          <w:szCs w:val="26"/>
        </w:rPr>
        <w:t xml:space="preserve">8.1. Обеспечение гарантийных обязательств </w:t>
      </w:r>
      <w:r w:rsidR="00E05749">
        <w:rPr>
          <w:rFonts w:ascii="Times New Roman" w:hAnsi="Times New Roman" w:cs="Times New Roman"/>
          <w:sz w:val="26"/>
          <w:szCs w:val="26"/>
        </w:rPr>
        <w:t>не устанавливается.</w:t>
      </w:r>
    </w:p>
    <w:p w14:paraId="1121B4C7" w14:textId="77777777" w:rsidR="00F557F6" w:rsidRPr="000E5623" w:rsidRDefault="00F557F6" w:rsidP="00C5726B">
      <w:pPr>
        <w:spacing w:line="240" w:lineRule="atLeast"/>
        <w:ind w:firstLine="652"/>
        <w:jc w:val="both"/>
        <w:rPr>
          <w:rFonts w:ascii="Times New Roman" w:hAnsi="Times New Roman"/>
          <w:sz w:val="26"/>
          <w:szCs w:val="26"/>
        </w:rPr>
      </w:pPr>
    </w:p>
    <w:p w14:paraId="5520F1DC" w14:textId="77777777" w:rsidR="00C5579D" w:rsidRPr="00362E54" w:rsidRDefault="00616D05" w:rsidP="00F92E3E">
      <w:pPr>
        <w:pStyle w:val="ConsPlusNormal"/>
        <w:ind w:firstLine="540"/>
        <w:jc w:val="center"/>
        <w:rPr>
          <w:rFonts w:ascii="Times New Roman" w:hAnsi="Times New Roman" w:cs="Times New Roman"/>
          <w:b/>
          <w:sz w:val="26"/>
          <w:szCs w:val="26"/>
        </w:rPr>
      </w:pPr>
      <w:r>
        <w:rPr>
          <w:rFonts w:ascii="Times New Roman" w:hAnsi="Times New Roman" w:cs="Times New Roman"/>
          <w:b/>
          <w:sz w:val="26"/>
          <w:szCs w:val="26"/>
          <w:lang w:val="en-US"/>
        </w:rPr>
        <w:t>I</w:t>
      </w:r>
      <w:r w:rsidR="00C5579D" w:rsidRPr="00362E54">
        <w:rPr>
          <w:rFonts w:ascii="Times New Roman" w:hAnsi="Times New Roman" w:cs="Times New Roman"/>
          <w:b/>
          <w:sz w:val="26"/>
          <w:szCs w:val="26"/>
        </w:rPr>
        <w:t>X. Обстоятельства непреодолимой силы</w:t>
      </w:r>
    </w:p>
    <w:p w14:paraId="6BEB6E45"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14:paraId="41F235BE" w14:textId="77777777" w:rsidR="00C5579D"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 xml:space="preserve">.2.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w:t>
      </w:r>
      <w:r w:rsidR="008D76A3" w:rsidRPr="00353F93">
        <w:rPr>
          <w:rFonts w:ascii="Times New Roman" w:hAnsi="Times New Roman" w:cs="Times New Roman"/>
          <w:sz w:val="26"/>
          <w:szCs w:val="26"/>
        </w:rPr>
        <w:t>10</w:t>
      </w:r>
      <w:r w:rsidR="00C5579D" w:rsidRPr="00353F93">
        <w:rPr>
          <w:rFonts w:ascii="Times New Roman" w:hAnsi="Times New Roman" w:cs="Times New Roman"/>
          <w:sz w:val="26"/>
          <w:szCs w:val="26"/>
        </w:rP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14:paraId="18803E1F" w14:textId="77777777" w:rsidR="0058022B" w:rsidRPr="00353F93" w:rsidRDefault="0058022B" w:rsidP="00353F93">
      <w:pPr>
        <w:pStyle w:val="ConsPlusNormal"/>
        <w:ind w:firstLine="540"/>
        <w:jc w:val="both"/>
        <w:rPr>
          <w:rFonts w:ascii="Times New Roman" w:hAnsi="Times New Roman" w:cs="Times New Roman"/>
          <w:sz w:val="26"/>
          <w:szCs w:val="26"/>
        </w:rPr>
      </w:pPr>
    </w:p>
    <w:p w14:paraId="04048A6D"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14:paraId="3D3F2741"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9</w:t>
      </w:r>
      <w:r w:rsidR="00C5579D" w:rsidRPr="00353F93">
        <w:rPr>
          <w:rFonts w:ascii="Times New Roman" w:hAnsi="Times New Roman" w:cs="Times New Roman"/>
          <w:sz w:val="26"/>
          <w:szCs w:val="26"/>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14:paraId="3AD1B02C" w14:textId="77777777" w:rsidR="00C5579D" w:rsidRPr="00353F93" w:rsidRDefault="00C5579D" w:rsidP="00353F93">
      <w:pPr>
        <w:pStyle w:val="ConsPlusNormal"/>
        <w:jc w:val="both"/>
        <w:rPr>
          <w:rFonts w:ascii="Times New Roman" w:hAnsi="Times New Roman" w:cs="Times New Roman"/>
          <w:sz w:val="26"/>
          <w:szCs w:val="26"/>
        </w:rPr>
      </w:pPr>
    </w:p>
    <w:p w14:paraId="19604D5F"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 Рассмотрение и разрешение споров</w:t>
      </w:r>
    </w:p>
    <w:p w14:paraId="1E84F0A2" w14:textId="77777777" w:rsidR="001C6FBD" w:rsidRPr="00353F93"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14:paraId="6D103663" w14:textId="77777777" w:rsidR="00E05749" w:rsidRPr="00E05749" w:rsidRDefault="001C6FBD" w:rsidP="00E05749">
      <w:pPr>
        <w:pStyle w:val="3"/>
        <w:shd w:val="clear" w:color="auto" w:fill="FFFFFF"/>
        <w:spacing w:after="0"/>
        <w:ind w:left="0" w:firstLine="567"/>
        <w:jc w:val="both"/>
        <w:rPr>
          <w:rFonts w:ascii="Times New Roman" w:hAnsi="Times New Roman"/>
          <w:sz w:val="26"/>
          <w:szCs w:val="26"/>
        </w:rPr>
      </w:pPr>
      <w:r w:rsidRPr="00E05749">
        <w:rPr>
          <w:rFonts w:ascii="Times New Roman" w:hAnsi="Times New Roman"/>
          <w:sz w:val="26"/>
          <w:szCs w:val="26"/>
        </w:rPr>
        <w:t xml:space="preserve">10.2. </w:t>
      </w:r>
      <w:r w:rsidR="00E05749" w:rsidRPr="00E05749">
        <w:rPr>
          <w:rFonts w:ascii="Times New Roman" w:hAnsi="Times New Roman"/>
          <w:sz w:val="26"/>
          <w:szCs w:val="26"/>
        </w:rPr>
        <w:t xml:space="preserve">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 </w:t>
      </w:r>
    </w:p>
    <w:p w14:paraId="2203755E" w14:textId="77777777" w:rsidR="00E05749" w:rsidRPr="00E05749" w:rsidRDefault="00E05749" w:rsidP="00E05749">
      <w:pPr>
        <w:pStyle w:val="3"/>
        <w:shd w:val="clear" w:color="auto" w:fill="FFFFFF"/>
        <w:spacing w:after="0"/>
        <w:ind w:left="0" w:firstLine="567"/>
        <w:jc w:val="both"/>
        <w:rPr>
          <w:rFonts w:ascii="Times New Roman" w:hAnsi="Times New Roman"/>
          <w:sz w:val="26"/>
          <w:szCs w:val="26"/>
        </w:rPr>
      </w:pPr>
      <w:r>
        <w:rPr>
          <w:rFonts w:ascii="Times New Roman" w:hAnsi="Times New Roman"/>
          <w:sz w:val="26"/>
          <w:szCs w:val="26"/>
        </w:rPr>
        <w:t>10</w:t>
      </w:r>
      <w:r w:rsidRPr="00E05749">
        <w:rPr>
          <w:rFonts w:ascii="Times New Roman" w:hAnsi="Times New Roman"/>
          <w:sz w:val="26"/>
          <w:szCs w:val="26"/>
        </w:rPr>
        <w:t xml:space="preserve">.3. Срок рассмотрения претензии не может превышать 3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 </w:t>
      </w:r>
    </w:p>
    <w:p w14:paraId="79BA654C" w14:textId="77777777" w:rsidR="001C6FBD"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 xml:space="preserve">.4. При неурегулировании Сторонами спора в досудебном порядке, спор разрешается в судебном порядке </w:t>
      </w:r>
      <w:r w:rsidRPr="00353F93">
        <w:rPr>
          <w:rFonts w:ascii="Times New Roman" w:hAnsi="Times New Roman" w:cs="Times New Roman"/>
          <w:sz w:val="26"/>
          <w:szCs w:val="26"/>
          <w:lang w:eastAsia="ar-SA"/>
        </w:rPr>
        <w:t>в Арбитражном суде Волгоградской области в порядке, предусмотренном законодательством Российской Федерации</w:t>
      </w:r>
      <w:r w:rsidRPr="00353F93">
        <w:rPr>
          <w:rFonts w:ascii="Times New Roman" w:hAnsi="Times New Roman" w:cs="Times New Roman"/>
          <w:sz w:val="26"/>
          <w:szCs w:val="26"/>
        </w:rPr>
        <w:t>.</w:t>
      </w:r>
    </w:p>
    <w:p w14:paraId="7ECCFFC1" w14:textId="77777777" w:rsidR="00E05749" w:rsidRPr="00353F93" w:rsidRDefault="00E05749" w:rsidP="00E05749">
      <w:pPr>
        <w:pStyle w:val="ConsPlusNormal"/>
        <w:ind w:firstLine="540"/>
        <w:jc w:val="both"/>
        <w:rPr>
          <w:rFonts w:ascii="Times New Roman" w:hAnsi="Times New Roman" w:cs="Times New Roman"/>
          <w:sz w:val="26"/>
          <w:szCs w:val="26"/>
        </w:rPr>
      </w:pPr>
    </w:p>
    <w:p w14:paraId="197C85BA"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w:t>
      </w:r>
      <w:r w:rsidR="00C5579D" w:rsidRPr="00362E54">
        <w:rPr>
          <w:rFonts w:ascii="Times New Roman" w:hAnsi="Times New Roman" w:cs="Times New Roman"/>
          <w:b/>
          <w:sz w:val="26"/>
          <w:szCs w:val="26"/>
        </w:rPr>
        <w:t>. Срок действия и порядок расторжения Контракта</w:t>
      </w:r>
    </w:p>
    <w:p w14:paraId="5922F8BA" w14:textId="343214D0"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.1. Контракт вступает в силу с момента его подписания обеими Сторонами и действует по </w:t>
      </w:r>
      <w:r w:rsidR="003F53D5">
        <w:rPr>
          <w:rFonts w:ascii="Times New Roman" w:hAnsi="Times New Roman" w:cs="Times New Roman"/>
          <w:sz w:val="26"/>
          <w:szCs w:val="26"/>
        </w:rPr>
        <w:t>30</w:t>
      </w:r>
      <w:r w:rsidR="001C6FBD">
        <w:rPr>
          <w:rFonts w:ascii="Times New Roman" w:hAnsi="Times New Roman" w:cs="Times New Roman"/>
          <w:sz w:val="26"/>
          <w:szCs w:val="26"/>
        </w:rPr>
        <w:t>.</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(срок исполнения контракта 30.</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г.). </w:t>
      </w:r>
      <w:r w:rsidRPr="00353F93">
        <w:rPr>
          <w:rFonts w:ascii="Times New Roman" w:hAnsi="Times New Roman" w:cs="Times New Roman"/>
          <w:sz w:val="26"/>
          <w:szCs w:val="26"/>
        </w:rPr>
        <w:t xml:space="preserve">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 </w:t>
      </w:r>
    </w:p>
    <w:p w14:paraId="2DACCE57" w14:textId="77777777" w:rsidR="00C5579D"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8" w:history="1">
        <w:r w:rsidRPr="00353F93">
          <w:rPr>
            <w:rFonts w:ascii="Times New Roman" w:hAnsi="Times New Roman" w:cs="Times New Roman"/>
            <w:sz w:val="26"/>
            <w:szCs w:val="26"/>
          </w:rPr>
          <w:t>частями 9</w:t>
        </w:r>
      </w:hyperlink>
      <w:r w:rsidRPr="00353F93">
        <w:rPr>
          <w:rFonts w:ascii="Times New Roman" w:hAnsi="Times New Roman" w:cs="Times New Roman"/>
          <w:sz w:val="26"/>
          <w:szCs w:val="26"/>
        </w:rPr>
        <w:t xml:space="preserve"> - </w:t>
      </w:r>
      <w:hyperlink r:id="rId19" w:history="1">
        <w:r w:rsidRPr="00353F93">
          <w:rPr>
            <w:rFonts w:ascii="Times New Roman" w:hAnsi="Times New Roman" w:cs="Times New Roman"/>
            <w:sz w:val="26"/>
            <w:szCs w:val="26"/>
          </w:rPr>
          <w:t>23 статьи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5974A01E" w14:textId="77777777" w:rsidR="00F557F6" w:rsidRPr="00353F93" w:rsidRDefault="00F557F6" w:rsidP="00353F93">
      <w:pPr>
        <w:pStyle w:val="ConsPlusNormal"/>
        <w:ind w:firstLine="540"/>
        <w:jc w:val="both"/>
        <w:rPr>
          <w:rFonts w:ascii="Times New Roman" w:hAnsi="Times New Roman" w:cs="Times New Roman"/>
          <w:sz w:val="26"/>
          <w:szCs w:val="26"/>
        </w:rPr>
      </w:pPr>
    </w:p>
    <w:p w14:paraId="6A2F87CC"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XII</w:t>
      </w:r>
      <w:r w:rsidR="00C5579D" w:rsidRPr="00362E54">
        <w:rPr>
          <w:rFonts w:ascii="Times New Roman" w:hAnsi="Times New Roman" w:cs="Times New Roman"/>
          <w:b/>
          <w:sz w:val="26"/>
          <w:szCs w:val="26"/>
        </w:rPr>
        <w:t xml:space="preserve">. Прочие положения </w:t>
      </w:r>
    </w:p>
    <w:p w14:paraId="3C798257"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.1. Во всем, что не предусмотрено Контрактом, Стороны руководствуются законодательством Российской Федерации.</w:t>
      </w:r>
    </w:p>
    <w:p w14:paraId="1C8A064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14:paraId="7620380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14:paraId="4D13052B" w14:textId="44C21CF1"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.4. Изменение </w:t>
      </w:r>
      <w:r w:rsidR="00C62A9E">
        <w:rPr>
          <w:rFonts w:ascii="Times New Roman" w:hAnsi="Times New Roman" w:cs="Times New Roman"/>
          <w:sz w:val="26"/>
          <w:szCs w:val="26"/>
        </w:rPr>
        <w:t xml:space="preserve">существенных </w:t>
      </w:r>
      <w:r w:rsidRPr="00353F93">
        <w:rPr>
          <w:rFonts w:ascii="Times New Roman" w:hAnsi="Times New Roman" w:cs="Times New Roman"/>
          <w:sz w:val="26"/>
          <w:szCs w:val="26"/>
        </w:rPr>
        <w:t xml:space="preserve">условий Контракта при его исполнении не допускается, за исключением случаев, предусмотренных </w:t>
      </w:r>
      <w:hyperlink r:id="rId20" w:history="1">
        <w:r w:rsidRPr="00353F93">
          <w:rPr>
            <w:rFonts w:ascii="Times New Roman" w:hAnsi="Times New Roman" w:cs="Times New Roman"/>
            <w:sz w:val="26"/>
            <w:szCs w:val="26"/>
          </w:rPr>
          <w:t>статьей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6DBA102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w:t>
      </w:r>
      <w:r w:rsidRPr="00353F93">
        <w:rPr>
          <w:rFonts w:ascii="Times New Roman" w:hAnsi="Times New Roman" w:cs="Times New Roman"/>
          <w:sz w:val="26"/>
          <w:szCs w:val="26"/>
        </w:rPr>
        <w:lastRenderedPageBreak/>
        <w:t>преобразования, слияния или присоединения.</w:t>
      </w:r>
    </w:p>
    <w:p w14:paraId="160B41C0"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14:paraId="48E62D9A"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14:paraId="41705865" w14:textId="77777777" w:rsidR="001C6FBD" w:rsidRDefault="00C5579D" w:rsidP="001C6FBD">
      <w:pPr>
        <w:pStyle w:val="ConsPlusNormal"/>
        <w:ind w:firstLine="540"/>
        <w:jc w:val="both"/>
        <w:rPr>
          <w:rFonts w:ascii="Times New Roman" w:hAnsi="Times New Roman" w:cs="Times New Roman"/>
          <w:sz w:val="26"/>
          <w:szCs w:val="26"/>
        </w:rPr>
      </w:pPr>
      <w:bookmarkStart w:id="38" w:name="P1633"/>
      <w:bookmarkEnd w:id="38"/>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.7. </w:t>
      </w:r>
      <w:r w:rsidR="001C6FBD" w:rsidRPr="00353F93">
        <w:rPr>
          <w:rFonts w:ascii="Times New Roman" w:hAnsi="Times New Roman" w:cs="Times New Roman"/>
          <w:sz w:val="26"/>
          <w:szCs w:val="26"/>
        </w:rPr>
        <w:t xml:space="preserve">Контракт составлен в </w:t>
      </w:r>
      <w:r w:rsidR="00E05749">
        <w:rPr>
          <w:rFonts w:ascii="Times New Roman" w:hAnsi="Times New Roman" w:cs="Times New Roman"/>
          <w:sz w:val="26"/>
          <w:szCs w:val="26"/>
        </w:rPr>
        <w:t>2 (двух) экземплярах, идентичных по с</w:t>
      </w:r>
      <w:r w:rsidR="00BE5AB6">
        <w:rPr>
          <w:rFonts w:ascii="Times New Roman" w:hAnsi="Times New Roman" w:cs="Times New Roman"/>
          <w:sz w:val="26"/>
          <w:szCs w:val="26"/>
        </w:rPr>
        <w:t>о</w:t>
      </w:r>
      <w:r w:rsidR="00E05749">
        <w:rPr>
          <w:rFonts w:ascii="Times New Roman" w:hAnsi="Times New Roman" w:cs="Times New Roman"/>
          <w:sz w:val="26"/>
          <w:szCs w:val="26"/>
        </w:rPr>
        <w:t>держанию и имеющих одинаковую юридическую силу, один из которых передан Поставщику</w:t>
      </w:r>
      <w:r w:rsidR="00BE5AB6">
        <w:rPr>
          <w:rFonts w:ascii="Times New Roman" w:hAnsi="Times New Roman" w:cs="Times New Roman"/>
          <w:sz w:val="26"/>
          <w:szCs w:val="26"/>
        </w:rPr>
        <w:t>, один находится у Заказчика</w:t>
      </w:r>
      <w:r w:rsidR="001C6FBD" w:rsidRPr="00353F93">
        <w:rPr>
          <w:rFonts w:ascii="Times New Roman" w:hAnsi="Times New Roman" w:cs="Times New Roman"/>
          <w:sz w:val="26"/>
          <w:szCs w:val="26"/>
        </w:rPr>
        <w:t>.</w:t>
      </w:r>
    </w:p>
    <w:p w14:paraId="0DFBE04E" w14:textId="77777777" w:rsidR="00F557F6" w:rsidRDefault="00F557F6" w:rsidP="001C6FBD">
      <w:pPr>
        <w:pStyle w:val="ConsPlusNormal"/>
        <w:ind w:firstLine="540"/>
        <w:jc w:val="both"/>
        <w:rPr>
          <w:rFonts w:ascii="Times New Roman" w:hAnsi="Times New Roman" w:cs="Times New Roman"/>
          <w:sz w:val="26"/>
          <w:szCs w:val="26"/>
        </w:rPr>
      </w:pPr>
    </w:p>
    <w:p w14:paraId="12D8BA0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XI</w:t>
      </w:r>
      <w:r w:rsidR="00E16084" w:rsidRPr="00362E54">
        <w:rPr>
          <w:rFonts w:ascii="Times New Roman" w:hAnsi="Times New Roman" w:cs="Times New Roman"/>
          <w:b/>
          <w:sz w:val="26"/>
          <w:szCs w:val="26"/>
        </w:rPr>
        <w:t>II</w:t>
      </w:r>
      <w:r w:rsidRPr="00362E54">
        <w:rPr>
          <w:rFonts w:ascii="Times New Roman" w:hAnsi="Times New Roman" w:cs="Times New Roman"/>
          <w:b/>
          <w:sz w:val="26"/>
          <w:szCs w:val="26"/>
        </w:rPr>
        <w:t>. Перечень приложений</w:t>
      </w:r>
    </w:p>
    <w:p w14:paraId="1F64452E"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3</w:t>
      </w:r>
      <w:r w:rsidRPr="00353F93">
        <w:rPr>
          <w:rFonts w:ascii="Times New Roman" w:hAnsi="Times New Roman" w:cs="Times New Roman"/>
          <w:sz w:val="26"/>
          <w:szCs w:val="26"/>
        </w:rPr>
        <w:t>.1. Неотъемлемой частью Контракта явля</w:t>
      </w:r>
      <w:r w:rsidR="00BE5AB6">
        <w:rPr>
          <w:rFonts w:ascii="Times New Roman" w:hAnsi="Times New Roman" w:cs="Times New Roman"/>
          <w:sz w:val="26"/>
          <w:szCs w:val="26"/>
        </w:rPr>
        <w:t>ю</w:t>
      </w:r>
      <w:r w:rsidRPr="00353F93">
        <w:rPr>
          <w:rFonts w:ascii="Times New Roman" w:hAnsi="Times New Roman" w:cs="Times New Roman"/>
          <w:sz w:val="26"/>
          <w:szCs w:val="26"/>
        </w:rPr>
        <w:t>тся следующ</w:t>
      </w:r>
      <w:r w:rsidR="00FC7815">
        <w:rPr>
          <w:rFonts w:ascii="Times New Roman" w:hAnsi="Times New Roman" w:cs="Times New Roman"/>
          <w:sz w:val="26"/>
          <w:szCs w:val="26"/>
        </w:rPr>
        <w:t>и</w:t>
      </w:r>
      <w:r w:rsidRPr="00353F93">
        <w:rPr>
          <w:rFonts w:ascii="Times New Roman" w:hAnsi="Times New Roman" w:cs="Times New Roman"/>
          <w:sz w:val="26"/>
          <w:szCs w:val="26"/>
        </w:rPr>
        <w:t>е приложени</w:t>
      </w:r>
      <w:r w:rsidR="00FC7815">
        <w:rPr>
          <w:rFonts w:ascii="Times New Roman" w:hAnsi="Times New Roman" w:cs="Times New Roman"/>
          <w:sz w:val="26"/>
          <w:szCs w:val="26"/>
        </w:rPr>
        <w:t>я</w:t>
      </w:r>
      <w:r w:rsidRPr="00353F93">
        <w:rPr>
          <w:rFonts w:ascii="Times New Roman" w:hAnsi="Times New Roman" w:cs="Times New Roman"/>
          <w:sz w:val="26"/>
          <w:szCs w:val="26"/>
        </w:rPr>
        <w:t>:</w:t>
      </w:r>
    </w:p>
    <w:p w14:paraId="64BEAB82" w14:textId="77777777" w:rsidR="00FC7815" w:rsidRDefault="00FC7815"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С</w:t>
      </w:r>
      <w:r w:rsidR="00C5579D" w:rsidRPr="00353F93">
        <w:rPr>
          <w:rFonts w:ascii="Times New Roman" w:hAnsi="Times New Roman" w:cs="Times New Roman"/>
          <w:sz w:val="26"/>
          <w:szCs w:val="26"/>
        </w:rPr>
        <w:t>пецификация</w:t>
      </w:r>
      <w:r w:rsidR="004B4214">
        <w:rPr>
          <w:rFonts w:ascii="Times New Roman" w:hAnsi="Times New Roman" w:cs="Times New Roman"/>
          <w:sz w:val="26"/>
          <w:szCs w:val="26"/>
        </w:rPr>
        <w:t xml:space="preserve"> (Приложение № 1)</w:t>
      </w:r>
      <w:r>
        <w:rPr>
          <w:rFonts w:ascii="Times New Roman" w:hAnsi="Times New Roman" w:cs="Times New Roman"/>
          <w:sz w:val="26"/>
          <w:szCs w:val="26"/>
        </w:rPr>
        <w:t>;</w:t>
      </w:r>
    </w:p>
    <w:p w14:paraId="01C6841B" w14:textId="77777777" w:rsidR="004B4214" w:rsidRDefault="004B4214"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w:t>
      </w:r>
      <w:r w:rsidRPr="004B4214">
        <w:rPr>
          <w:rFonts w:ascii="Times New Roman" w:hAnsi="Times New Roman" w:cs="Times New Roman"/>
          <w:sz w:val="26"/>
          <w:szCs w:val="26"/>
        </w:rPr>
        <w:t>рафик поставки товара</w:t>
      </w:r>
      <w:r>
        <w:rPr>
          <w:rFonts w:ascii="Times New Roman" w:hAnsi="Times New Roman" w:cs="Times New Roman"/>
          <w:sz w:val="26"/>
          <w:szCs w:val="26"/>
        </w:rPr>
        <w:t xml:space="preserve"> (Приложение № 2);</w:t>
      </w:r>
    </w:p>
    <w:p w14:paraId="37C6A62C" w14:textId="1382ADD2" w:rsidR="00C5579D" w:rsidRDefault="00FC781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Акт приемк</w:t>
      </w:r>
      <w:r w:rsidR="00C62A9E">
        <w:rPr>
          <w:rFonts w:ascii="Times New Roman" w:hAnsi="Times New Roman" w:cs="Times New Roman"/>
          <w:sz w:val="26"/>
          <w:szCs w:val="26"/>
        </w:rPr>
        <w:t>и</w:t>
      </w:r>
      <w:r w:rsidR="00D90FBE">
        <w:rPr>
          <w:rFonts w:ascii="Times New Roman" w:hAnsi="Times New Roman" w:cs="Times New Roman"/>
          <w:sz w:val="26"/>
          <w:szCs w:val="26"/>
        </w:rPr>
        <w:t xml:space="preserve"> </w:t>
      </w:r>
      <w:r w:rsidR="00C62A9E">
        <w:rPr>
          <w:rFonts w:ascii="Times New Roman" w:hAnsi="Times New Roman" w:cs="Times New Roman"/>
          <w:sz w:val="26"/>
          <w:szCs w:val="26"/>
        </w:rPr>
        <w:t>товаров, работ, услуг</w:t>
      </w:r>
      <w:r w:rsidR="00E1151D">
        <w:rPr>
          <w:rFonts w:ascii="Times New Roman" w:hAnsi="Times New Roman" w:cs="Times New Roman"/>
          <w:sz w:val="26"/>
          <w:szCs w:val="26"/>
        </w:rPr>
        <w:t xml:space="preserve"> (Приложение № 3)</w:t>
      </w:r>
      <w:r w:rsidR="00264FEC">
        <w:rPr>
          <w:rFonts w:ascii="Times New Roman" w:hAnsi="Times New Roman" w:cs="Times New Roman"/>
          <w:sz w:val="26"/>
          <w:szCs w:val="26"/>
        </w:rPr>
        <w:t>;</w:t>
      </w:r>
    </w:p>
    <w:p w14:paraId="5AE1BFD3" w14:textId="77777777" w:rsidR="00E1151D" w:rsidRDefault="00E1151D"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Техническое задание (Приложение № 4).</w:t>
      </w:r>
    </w:p>
    <w:p w14:paraId="2188EA54" w14:textId="77777777" w:rsidR="00F557F6" w:rsidRDefault="00F557F6" w:rsidP="00353F93">
      <w:pPr>
        <w:pStyle w:val="ConsPlusNormal"/>
        <w:ind w:firstLine="540"/>
        <w:jc w:val="both"/>
        <w:rPr>
          <w:rFonts w:ascii="Times New Roman" w:hAnsi="Times New Roman" w:cs="Times New Roman"/>
          <w:sz w:val="26"/>
          <w:szCs w:val="26"/>
        </w:rPr>
      </w:pPr>
    </w:p>
    <w:p w14:paraId="1C9268D7" w14:textId="77777777" w:rsidR="00C5579D" w:rsidRPr="00362E54" w:rsidRDefault="00C5579D" w:rsidP="00353F93">
      <w:pPr>
        <w:pStyle w:val="ConsPlusNormal"/>
        <w:jc w:val="center"/>
        <w:outlineLvl w:val="1"/>
        <w:rPr>
          <w:rFonts w:ascii="Times New Roman" w:hAnsi="Times New Roman" w:cs="Times New Roman"/>
          <w:b/>
          <w:sz w:val="26"/>
          <w:szCs w:val="26"/>
        </w:rPr>
      </w:pPr>
      <w:bookmarkStart w:id="39" w:name="P1639"/>
      <w:bookmarkEnd w:id="39"/>
      <w:r w:rsidRPr="00362E54">
        <w:rPr>
          <w:rFonts w:ascii="Times New Roman" w:hAnsi="Times New Roman" w:cs="Times New Roman"/>
          <w:b/>
          <w:sz w:val="26"/>
          <w:szCs w:val="26"/>
        </w:rPr>
        <w:t>X</w:t>
      </w:r>
      <w:r w:rsidR="00E16084" w:rsidRPr="00362E54">
        <w:rPr>
          <w:rFonts w:ascii="Times New Roman" w:hAnsi="Times New Roman" w:cs="Times New Roman"/>
          <w:b/>
          <w:sz w:val="26"/>
          <w:szCs w:val="26"/>
        </w:rPr>
        <w:t>I</w:t>
      </w:r>
      <w:r w:rsidRPr="00362E54">
        <w:rPr>
          <w:rFonts w:ascii="Times New Roman" w:hAnsi="Times New Roman" w:cs="Times New Roman"/>
          <w:b/>
          <w:sz w:val="26"/>
          <w:szCs w:val="26"/>
        </w:rPr>
        <w:t>V. Адреса и банковские реквизиты Сторон</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50"/>
      </w:tblGrid>
      <w:tr w:rsidR="00C5579D" w:rsidRPr="00C5579D" w14:paraId="3085C5A1" w14:textId="77777777" w:rsidTr="002F22A4">
        <w:tc>
          <w:tcPr>
            <w:tcW w:w="4479" w:type="dxa"/>
            <w:tcBorders>
              <w:top w:val="nil"/>
              <w:left w:val="nil"/>
              <w:right w:val="nil"/>
            </w:tcBorders>
          </w:tcPr>
          <w:p w14:paraId="37CCCF28" w14:textId="77777777" w:rsidR="00C5579D" w:rsidRPr="00F92E3E" w:rsidRDefault="00017788">
            <w:pPr>
              <w:pStyle w:val="ConsPlusNormal"/>
              <w:jc w:val="center"/>
              <w:rPr>
                <w:rFonts w:ascii="Times New Roman" w:hAnsi="Times New Roman" w:cs="Times New Roman"/>
                <w:b/>
                <w:sz w:val="24"/>
                <w:szCs w:val="24"/>
              </w:rPr>
            </w:pPr>
            <w:r>
              <w:rPr>
                <w:rFonts w:ascii="Times New Roman" w:hAnsi="Times New Roman" w:cs="Times New Roman"/>
                <w:b/>
                <w:sz w:val="24"/>
                <w:szCs w:val="24"/>
              </w:rPr>
              <w:t>ГОСУДАРСТВЕННЫЙ ЗАКАЗЧИК</w:t>
            </w:r>
            <w:r w:rsidR="00C5579D" w:rsidRPr="00F92E3E">
              <w:rPr>
                <w:rFonts w:ascii="Times New Roman" w:hAnsi="Times New Roman" w:cs="Times New Roman"/>
                <w:b/>
                <w:sz w:val="24"/>
                <w:szCs w:val="24"/>
              </w:rPr>
              <w:t>:</w:t>
            </w:r>
          </w:p>
        </w:tc>
        <w:tc>
          <w:tcPr>
            <w:tcW w:w="4550" w:type="dxa"/>
            <w:tcBorders>
              <w:top w:val="nil"/>
              <w:left w:val="nil"/>
              <w:bottom w:val="nil"/>
              <w:right w:val="nil"/>
            </w:tcBorders>
          </w:tcPr>
          <w:p w14:paraId="4733FD35" w14:textId="77777777" w:rsidR="00C5579D" w:rsidRPr="00F92E3E" w:rsidRDefault="00C5579D">
            <w:pPr>
              <w:pStyle w:val="ConsPlusNormal"/>
              <w:jc w:val="center"/>
              <w:rPr>
                <w:rFonts w:ascii="Times New Roman" w:hAnsi="Times New Roman" w:cs="Times New Roman"/>
                <w:b/>
                <w:sz w:val="24"/>
                <w:szCs w:val="24"/>
              </w:rPr>
            </w:pPr>
            <w:r w:rsidRPr="00F92E3E">
              <w:rPr>
                <w:rFonts w:ascii="Times New Roman" w:hAnsi="Times New Roman" w:cs="Times New Roman"/>
                <w:b/>
                <w:sz w:val="24"/>
                <w:szCs w:val="24"/>
              </w:rPr>
              <w:t>ПОСТАВЩИК:</w:t>
            </w:r>
          </w:p>
        </w:tc>
      </w:tr>
      <w:tr w:rsidR="00C619E9" w:rsidRPr="00C5579D" w14:paraId="17CF6B62" w14:textId="77777777" w:rsidTr="009F3F4D">
        <w:tc>
          <w:tcPr>
            <w:tcW w:w="4479" w:type="dxa"/>
            <w:tcBorders>
              <w:top w:val="nil"/>
              <w:left w:val="nil"/>
              <w:right w:val="nil"/>
            </w:tcBorders>
          </w:tcPr>
          <w:p w14:paraId="16FB7022" w14:textId="77777777" w:rsidR="00C619E9" w:rsidRPr="00C619E9" w:rsidRDefault="00C619E9" w:rsidP="00D672EF">
            <w:pPr>
              <w:tabs>
                <w:tab w:val="left" w:pos="500"/>
                <w:tab w:val="center" w:pos="3312"/>
              </w:tabs>
              <w:spacing w:before="20" w:after="20" w:line="240" w:lineRule="auto"/>
              <w:rPr>
                <w:rFonts w:ascii="Times New Roman" w:hAnsi="Times New Roman"/>
                <w:bCs/>
                <w:sz w:val="20"/>
                <w:szCs w:val="20"/>
              </w:rPr>
            </w:pPr>
            <w:r w:rsidRPr="00C619E9">
              <w:rPr>
                <w:rFonts w:ascii="Times New Roman" w:hAnsi="Times New Roman"/>
                <w:bCs/>
                <w:sz w:val="20"/>
                <w:szCs w:val="20"/>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w:t>
            </w:r>
          </w:p>
          <w:p w14:paraId="47097622" w14:textId="77777777" w:rsidR="00C619E9" w:rsidRPr="00C619E9" w:rsidRDefault="00C619E9" w:rsidP="00D672EF">
            <w:pPr>
              <w:spacing w:after="0"/>
              <w:ind w:right="-71"/>
              <w:jc w:val="both"/>
              <w:rPr>
                <w:rFonts w:ascii="Times New Roman" w:hAnsi="Times New Roman"/>
                <w:sz w:val="20"/>
                <w:szCs w:val="20"/>
              </w:rPr>
            </w:pPr>
            <w:r w:rsidRPr="00C619E9">
              <w:rPr>
                <w:rFonts w:ascii="Times New Roman" w:hAnsi="Times New Roman"/>
                <w:bCs/>
                <w:sz w:val="20"/>
                <w:szCs w:val="20"/>
              </w:rPr>
              <w:t>(ФКУ ЦИТОВ УФСИН России по Волгоградской области)</w:t>
            </w:r>
          </w:p>
        </w:tc>
        <w:tc>
          <w:tcPr>
            <w:tcW w:w="4550" w:type="dxa"/>
            <w:tcBorders>
              <w:top w:val="nil"/>
              <w:left w:val="nil"/>
              <w:right w:val="nil"/>
            </w:tcBorders>
          </w:tcPr>
          <w:p w14:paraId="5105CF84" w14:textId="77777777" w:rsidR="00C619E9" w:rsidRPr="001D62A8" w:rsidRDefault="00C619E9" w:rsidP="00387474">
            <w:pPr>
              <w:pStyle w:val="ConsPlusNormal"/>
              <w:rPr>
                <w:rFonts w:ascii="Times New Roman" w:hAnsi="Times New Roman" w:cs="Times New Roman"/>
                <w:sz w:val="20"/>
              </w:rPr>
            </w:pPr>
            <w:r w:rsidRPr="001D62A8">
              <w:rPr>
                <w:rFonts w:ascii="Times New Roman" w:hAnsi="Times New Roman" w:cs="Times New Roman"/>
                <w:sz w:val="20"/>
              </w:rPr>
              <w:t xml:space="preserve">полное наименование организации - поставщика (с указанием ее организационно-правовой формы) </w:t>
            </w:r>
          </w:p>
          <w:p w14:paraId="66F6DAA2" w14:textId="77777777" w:rsidR="00C619E9" w:rsidRPr="002F22A4" w:rsidRDefault="00C619E9" w:rsidP="00387474">
            <w:pPr>
              <w:pStyle w:val="ConsPlusNormal"/>
              <w:rPr>
                <w:rFonts w:ascii="Times New Roman" w:hAnsi="Times New Roman" w:cs="Times New Roman"/>
                <w:sz w:val="14"/>
                <w:szCs w:val="14"/>
              </w:rPr>
            </w:pPr>
          </w:p>
          <w:p w14:paraId="272E7755" w14:textId="77777777" w:rsidR="00C619E9" w:rsidRPr="002F22A4" w:rsidRDefault="00C619E9" w:rsidP="008332B3">
            <w:pPr>
              <w:pStyle w:val="ConsPlusNormal"/>
              <w:rPr>
                <w:rFonts w:ascii="Times New Roman" w:hAnsi="Times New Roman" w:cs="Times New Roman"/>
                <w:sz w:val="14"/>
                <w:szCs w:val="14"/>
              </w:rPr>
            </w:pPr>
          </w:p>
          <w:p w14:paraId="3CA4C2BC" w14:textId="77777777" w:rsidR="00C619E9" w:rsidRPr="002F22A4" w:rsidRDefault="00C619E9" w:rsidP="008332B3">
            <w:pPr>
              <w:pStyle w:val="ConsPlusNormal"/>
              <w:rPr>
                <w:rFonts w:ascii="Times New Roman" w:hAnsi="Times New Roman" w:cs="Times New Roman"/>
                <w:sz w:val="14"/>
                <w:szCs w:val="14"/>
              </w:rPr>
            </w:pPr>
          </w:p>
        </w:tc>
      </w:tr>
      <w:tr w:rsidR="00C619E9" w:rsidRPr="00C5579D" w14:paraId="1C6D51F9" w14:textId="77777777" w:rsidTr="009869FE">
        <w:trPr>
          <w:trHeight w:val="891"/>
        </w:trPr>
        <w:tc>
          <w:tcPr>
            <w:tcW w:w="4479" w:type="dxa"/>
          </w:tcPr>
          <w:p w14:paraId="0B575437"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юридический: </w:t>
            </w:r>
          </w:p>
          <w:p w14:paraId="30466BA4"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189C4C1F"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3F20F710" w14:textId="77777777" w:rsidR="00C619E9" w:rsidRPr="00C619E9" w:rsidRDefault="00C619E9" w:rsidP="00D672EF">
            <w:pPr>
              <w:pStyle w:val="a3"/>
              <w:spacing w:after="0"/>
              <w:rPr>
                <w:sz w:val="20"/>
                <w:szCs w:val="20"/>
                <w:lang w:eastAsia="ru-RU"/>
              </w:rPr>
            </w:pPr>
            <w:r w:rsidRPr="00C619E9">
              <w:rPr>
                <w:color w:val="000000"/>
                <w:sz w:val="20"/>
                <w:szCs w:val="20"/>
                <w:lang w:eastAsia="ru-RU"/>
              </w:rPr>
              <w:t>Фактическое место нахождения:</w:t>
            </w:r>
          </w:p>
          <w:p w14:paraId="6EB2E452"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почтовый: </w:t>
            </w:r>
          </w:p>
          <w:p w14:paraId="5FEE10E1"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4B0A6194"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684E3C6F" w14:textId="77777777" w:rsidR="00C619E9" w:rsidRPr="00C619E9" w:rsidRDefault="00C619E9" w:rsidP="00D672EF">
            <w:pPr>
              <w:spacing w:after="0" w:line="240" w:lineRule="auto"/>
              <w:rPr>
                <w:rFonts w:ascii="Times New Roman" w:hAnsi="Times New Roman"/>
                <w:b/>
                <w:sz w:val="20"/>
                <w:szCs w:val="20"/>
              </w:rPr>
            </w:pPr>
            <w:r w:rsidRPr="00C619E9">
              <w:rPr>
                <w:rFonts w:ascii="Times New Roman" w:hAnsi="Times New Roman"/>
                <w:b/>
                <w:sz w:val="20"/>
                <w:szCs w:val="20"/>
              </w:rPr>
              <w:t>Адрес электронной почты:</w:t>
            </w:r>
          </w:p>
          <w:p w14:paraId="1C716E14" w14:textId="77777777" w:rsidR="00C619E9" w:rsidRPr="00C619E9" w:rsidRDefault="00C619E9" w:rsidP="00D672EF">
            <w:pPr>
              <w:spacing w:after="0" w:line="240" w:lineRule="auto"/>
              <w:jc w:val="both"/>
              <w:rPr>
                <w:rFonts w:ascii="Times New Roman" w:hAnsi="Times New Roman"/>
                <w:sz w:val="20"/>
                <w:szCs w:val="20"/>
              </w:rPr>
            </w:pPr>
            <w:r w:rsidRPr="00C619E9">
              <w:rPr>
                <w:rFonts w:ascii="Times New Roman" w:hAnsi="Times New Roman"/>
                <w:sz w:val="20"/>
                <w:szCs w:val="20"/>
              </w:rPr>
              <w:t>с</w:t>
            </w:r>
            <w:proofErr w:type="spellStart"/>
            <w:r w:rsidRPr="00C619E9">
              <w:rPr>
                <w:rFonts w:ascii="Times New Roman" w:hAnsi="Times New Roman"/>
                <w:sz w:val="20"/>
                <w:szCs w:val="20"/>
                <w:lang w:val="en-US"/>
              </w:rPr>
              <w:t>itov</w:t>
            </w:r>
            <w:proofErr w:type="spellEnd"/>
            <w:r w:rsidRPr="00C619E9">
              <w:rPr>
                <w:rFonts w:ascii="Times New Roman" w:hAnsi="Times New Roman"/>
                <w:sz w:val="20"/>
                <w:szCs w:val="20"/>
              </w:rPr>
              <w:t>@</w:t>
            </w:r>
            <w:r w:rsidR="00611A27">
              <w:rPr>
                <w:rFonts w:ascii="Times New Roman" w:hAnsi="Times New Roman"/>
                <w:sz w:val="20"/>
                <w:szCs w:val="20"/>
              </w:rPr>
              <w:t>34.</w:t>
            </w:r>
            <w:proofErr w:type="spellStart"/>
            <w:r w:rsidR="00611A27">
              <w:rPr>
                <w:rFonts w:ascii="Times New Roman" w:hAnsi="Times New Roman"/>
                <w:sz w:val="20"/>
                <w:szCs w:val="20"/>
                <w:lang w:val="en-US"/>
              </w:rPr>
              <w:t>fsin</w:t>
            </w:r>
            <w:proofErr w:type="spellEnd"/>
            <w:r w:rsidR="00611A27" w:rsidRPr="00EF0158">
              <w:rPr>
                <w:rFonts w:ascii="Times New Roman" w:hAnsi="Times New Roman"/>
                <w:sz w:val="20"/>
                <w:szCs w:val="20"/>
              </w:rPr>
              <w:t>.</w:t>
            </w:r>
            <w:r w:rsidR="00611A27">
              <w:rPr>
                <w:rFonts w:ascii="Times New Roman" w:hAnsi="Times New Roman"/>
                <w:sz w:val="20"/>
                <w:szCs w:val="20"/>
                <w:lang w:val="en-US"/>
              </w:rPr>
              <w:t>gov</w:t>
            </w:r>
            <w:r w:rsidRPr="00C619E9">
              <w:rPr>
                <w:rFonts w:ascii="Times New Roman" w:hAnsi="Times New Roman"/>
                <w:sz w:val="20"/>
                <w:szCs w:val="20"/>
              </w:rPr>
              <w:t>.</w:t>
            </w:r>
            <w:proofErr w:type="spellStart"/>
            <w:r w:rsidRPr="00C619E9">
              <w:rPr>
                <w:rFonts w:ascii="Times New Roman" w:hAnsi="Times New Roman"/>
                <w:sz w:val="20"/>
                <w:szCs w:val="20"/>
                <w:lang w:val="en-US"/>
              </w:rPr>
              <w:t>ru</w:t>
            </w:r>
            <w:proofErr w:type="spellEnd"/>
          </w:p>
          <w:p w14:paraId="4698C37E" w14:textId="77777777" w:rsidR="00C619E9" w:rsidRPr="00C619E9" w:rsidRDefault="00C619E9" w:rsidP="00D672EF">
            <w:pPr>
              <w:tabs>
                <w:tab w:val="left" w:pos="500"/>
                <w:tab w:val="center" w:pos="3312"/>
              </w:tabs>
              <w:spacing w:after="0" w:line="240" w:lineRule="auto"/>
              <w:rPr>
                <w:rFonts w:ascii="Times New Roman" w:hAnsi="Times New Roman"/>
                <w:b/>
                <w:sz w:val="20"/>
                <w:szCs w:val="20"/>
              </w:rPr>
            </w:pPr>
            <w:r w:rsidRPr="00C619E9">
              <w:rPr>
                <w:rFonts w:ascii="Times New Roman" w:hAnsi="Times New Roman"/>
                <w:b/>
                <w:sz w:val="20"/>
                <w:szCs w:val="20"/>
              </w:rPr>
              <w:t>Банковские реквизиты:</w:t>
            </w:r>
          </w:p>
          <w:p w14:paraId="6D908486" w14:textId="77777777" w:rsidR="00C619E9" w:rsidRPr="00C619E9" w:rsidRDefault="00C619E9" w:rsidP="00D672EF">
            <w:pPr>
              <w:spacing w:after="0" w:line="240" w:lineRule="auto"/>
              <w:rPr>
                <w:rFonts w:ascii="Times New Roman" w:hAnsi="Times New Roman"/>
                <w:bCs/>
                <w:sz w:val="20"/>
                <w:szCs w:val="20"/>
              </w:rPr>
            </w:pPr>
            <w:r w:rsidRPr="00C619E9">
              <w:rPr>
                <w:rFonts w:ascii="Times New Roman" w:hAnsi="Times New Roman"/>
                <w:bCs/>
                <w:sz w:val="20"/>
                <w:szCs w:val="20"/>
              </w:rPr>
              <w:t>ИНН 0105031366</w:t>
            </w:r>
          </w:p>
          <w:p w14:paraId="5C38FB05"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КПП 344401001</w:t>
            </w:r>
          </w:p>
          <w:p w14:paraId="1102CFD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ОКОПФ 75104</w:t>
            </w:r>
          </w:p>
          <w:p w14:paraId="33EC9A4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ОКПО 08923514</w:t>
            </w:r>
          </w:p>
          <w:p w14:paraId="16E7D64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ОКТМО 18701000001</w:t>
            </w:r>
          </w:p>
          <w:p w14:paraId="57147A5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ОКАТО 18401395000</w:t>
            </w:r>
          </w:p>
          <w:p w14:paraId="47A67B47"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ОКОГУ 1318010</w:t>
            </w:r>
          </w:p>
          <w:p w14:paraId="58D42F8E"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ОКФС 12</w:t>
            </w:r>
          </w:p>
          <w:p w14:paraId="5F312F7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ОГРН 1020100699970</w:t>
            </w:r>
          </w:p>
          <w:p w14:paraId="7B6DE31A" w14:textId="77777777" w:rsidR="00641627" w:rsidRDefault="00641627" w:rsidP="00641627">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ОКЦ № 1 ВВГУ Банка России//УФК по </w:t>
            </w:r>
            <w:r w:rsidRPr="004C2C0F">
              <w:rPr>
                <w:rFonts w:ascii="Times New Roman" w:eastAsia="Times New Roman" w:hAnsi="Times New Roman"/>
                <w:sz w:val="20"/>
                <w:szCs w:val="20"/>
                <w:lang w:eastAsia="ru-RU"/>
              </w:rPr>
              <w:t>Нижегородской области, г. Нижний Новгород</w:t>
            </w:r>
          </w:p>
          <w:p w14:paraId="3756E2AC" w14:textId="46EB9D82" w:rsidR="002A16D4" w:rsidRPr="002A16D4" w:rsidRDefault="002A16D4" w:rsidP="004C2C0F">
            <w:pPr>
              <w:widowControl w:val="0"/>
              <w:autoSpaceDE w:val="0"/>
              <w:autoSpaceDN w:val="0"/>
              <w:adjustRightInd w:val="0"/>
              <w:spacing w:after="0" w:line="240" w:lineRule="auto"/>
              <w:jc w:val="both"/>
              <w:rPr>
                <w:rFonts w:ascii="Times New Roman" w:eastAsia="Times New Roman" w:hAnsi="Times New Roman"/>
                <w:sz w:val="20"/>
                <w:szCs w:val="20"/>
                <w:lang w:eastAsia="ru-RU"/>
              </w:rPr>
            </w:pPr>
            <w:proofErr w:type="spellStart"/>
            <w:r w:rsidRPr="002A16D4">
              <w:rPr>
                <w:rFonts w:ascii="Times New Roman" w:eastAsia="Times New Roman" w:hAnsi="Times New Roman"/>
                <w:sz w:val="20"/>
                <w:szCs w:val="20"/>
                <w:lang w:eastAsia="ru-RU"/>
              </w:rPr>
              <w:t>Расч</w:t>
            </w:r>
            <w:proofErr w:type="spellEnd"/>
            <w:r w:rsidRPr="002A16D4">
              <w:rPr>
                <w:rFonts w:ascii="Times New Roman" w:eastAsia="Times New Roman" w:hAnsi="Times New Roman"/>
                <w:sz w:val="20"/>
                <w:szCs w:val="20"/>
                <w:lang w:eastAsia="ru-RU"/>
              </w:rPr>
              <w:t xml:space="preserve">. Счет № </w:t>
            </w:r>
            <w:r w:rsidR="004C2C0F" w:rsidRPr="004C2C0F">
              <w:rPr>
                <w:rFonts w:ascii="Times New Roman" w:eastAsia="Times New Roman" w:hAnsi="Times New Roman"/>
                <w:sz w:val="20"/>
                <w:szCs w:val="20"/>
                <w:lang w:eastAsia="ru-RU"/>
              </w:rPr>
              <w:t>03</w:t>
            </w:r>
            <w:r w:rsidR="004C2C0F" w:rsidRPr="004C2C0F">
              <w:rPr>
                <w:rFonts w:ascii="Times New Roman" w:eastAsia="Times New Roman" w:hAnsi="Times New Roman"/>
                <w:b/>
                <w:sz w:val="20"/>
                <w:szCs w:val="20"/>
                <w:lang w:eastAsia="ru-RU"/>
              </w:rPr>
              <w:t>211</w:t>
            </w:r>
            <w:r w:rsidR="004C2C0F" w:rsidRPr="004C2C0F">
              <w:rPr>
                <w:rFonts w:ascii="Times New Roman" w:eastAsia="Times New Roman" w:hAnsi="Times New Roman"/>
                <w:sz w:val="20"/>
                <w:szCs w:val="20"/>
                <w:lang w:eastAsia="ru-RU"/>
              </w:rPr>
              <w:t>643000000013245</w:t>
            </w:r>
            <w:r w:rsidRPr="002A16D4">
              <w:rPr>
                <w:rFonts w:ascii="Times New Roman" w:eastAsia="Times New Roman" w:hAnsi="Times New Roman"/>
                <w:sz w:val="20"/>
                <w:szCs w:val="20"/>
                <w:lang w:eastAsia="ru-RU"/>
              </w:rPr>
              <w:t xml:space="preserve"> </w:t>
            </w:r>
          </w:p>
          <w:p w14:paraId="1B42BC6D" w14:textId="500F93B2" w:rsidR="002A16D4" w:rsidRPr="002A16D4" w:rsidRDefault="002A16D4" w:rsidP="002A16D4">
            <w:pPr>
              <w:widowControl w:val="0"/>
              <w:autoSpaceDE w:val="0"/>
              <w:autoSpaceDN w:val="0"/>
              <w:adjustRightInd w:val="0"/>
              <w:spacing w:before="20" w:after="20" w:line="240" w:lineRule="auto"/>
              <w:rPr>
                <w:rFonts w:ascii="Times New Roman" w:eastAsia="Times New Roman" w:hAnsi="Times New Roman"/>
                <w:sz w:val="20"/>
                <w:szCs w:val="20"/>
              </w:rPr>
            </w:pPr>
            <w:r w:rsidRPr="002A16D4">
              <w:rPr>
                <w:rFonts w:ascii="Times New Roman" w:eastAsia="Times New Roman" w:hAnsi="Times New Roman"/>
                <w:sz w:val="20"/>
                <w:szCs w:val="20"/>
              </w:rPr>
              <w:t xml:space="preserve">л/счет № </w:t>
            </w:r>
            <w:r w:rsidRPr="002A16D4">
              <w:rPr>
                <w:rFonts w:ascii="Times New Roman" w:eastAsia="Times New Roman" w:hAnsi="Times New Roman"/>
                <w:b/>
                <w:sz w:val="20"/>
                <w:szCs w:val="20"/>
              </w:rPr>
              <w:t>03</w:t>
            </w:r>
            <w:r w:rsidR="004C2C0F">
              <w:rPr>
                <w:rFonts w:ascii="Times New Roman" w:eastAsia="Times New Roman" w:hAnsi="Times New Roman"/>
                <w:sz w:val="20"/>
                <w:szCs w:val="20"/>
              </w:rPr>
              <w:t>291487140</w:t>
            </w:r>
            <w:r w:rsidRPr="002A16D4">
              <w:rPr>
                <w:rFonts w:ascii="Times New Roman" w:eastAsia="Times New Roman" w:hAnsi="Times New Roman"/>
                <w:sz w:val="20"/>
                <w:szCs w:val="20"/>
              </w:rPr>
              <w:t xml:space="preserve"> </w:t>
            </w:r>
          </w:p>
          <w:p w14:paraId="6A435033" w14:textId="14E06494"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r>
              <w:rPr>
                <w:rFonts w:ascii="Times New Roman" w:eastAsia="Times New Roman" w:hAnsi="Times New Roman"/>
                <w:sz w:val="20"/>
                <w:szCs w:val="20"/>
              </w:rPr>
              <w:t xml:space="preserve">БИК ТОФК - </w:t>
            </w:r>
            <w:r w:rsidRPr="004C2C0F">
              <w:rPr>
                <w:rFonts w:ascii="Times New Roman" w:eastAsia="Times New Roman" w:hAnsi="Times New Roman"/>
                <w:sz w:val="20"/>
                <w:szCs w:val="20"/>
              </w:rPr>
              <w:t>012202102</w:t>
            </w:r>
          </w:p>
          <w:p w14:paraId="3368B3FB" w14:textId="6755A5AE"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Кор.счет</w:t>
            </w:r>
            <w:proofErr w:type="spellEnd"/>
            <w:r>
              <w:rPr>
                <w:rFonts w:ascii="Times New Roman" w:eastAsia="Times New Roman" w:hAnsi="Times New Roman"/>
                <w:sz w:val="20"/>
                <w:szCs w:val="20"/>
              </w:rPr>
              <w:t xml:space="preserve"> - </w:t>
            </w:r>
            <w:r w:rsidRPr="004C2C0F">
              <w:rPr>
                <w:rFonts w:ascii="Times New Roman" w:eastAsia="Times New Roman" w:hAnsi="Times New Roman"/>
                <w:sz w:val="20"/>
                <w:szCs w:val="20"/>
              </w:rPr>
              <w:t>40102810745370000024</w:t>
            </w:r>
          </w:p>
          <w:p w14:paraId="52CD7CE6" w14:textId="4627CABE" w:rsid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 xml:space="preserve">УФК по </w:t>
            </w:r>
            <w:r w:rsidR="003B416C">
              <w:rPr>
                <w:rFonts w:ascii="Times New Roman" w:hAnsi="Times New Roman"/>
                <w:sz w:val="20"/>
                <w:szCs w:val="20"/>
              </w:rPr>
              <w:t>Нижегородской</w:t>
            </w:r>
            <w:r w:rsidRPr="00C619E9">
              <w:rPr>
                <w:rFonts w:ascii="Times New Roman" w:hAnsi="Times New Roman"/>
                <w:sz w:val="20"/>
                <w:szCs w:val="20"/>
              </w:rPr>
              <w:t xml:space="preserve"> области (ФКУ ЦИТОВ УФСИН России по Волгоградской области)</w:t>
            </w:r>
          </w:p>
          <w:p w14:paraId="303D5FCB" w14:textId="77777777" w:rsidR="002A16D4" w:rsidRPr="00C619E9" w:rsidRDefault="002A16D4" w:rsidP="00D672EF">
            <w:pPr>
              <w:spacing w:after="0" w:line="240" w:lineRule="auto"/>
              <w:rPr>
                <w:rFonts w:ascii="Times New Roman" w:hAnsi="Times New Roman"/>
                <w:sz w:val="20"/>
                <w:szCs w:val="20"/>
              </w:rPr>
            </w:pPr>
          </w:p>
          <w:p w14:paraId="3D90B93A" w14:textId="77777777" w:rsidR="00C619E9" w:rsidRPr="00C619E9" w:rsidRDefault="00C619E9" w:rsidP="00D672EF">
            <w:pPr>
              <w:spacing w:after="0" w:line="240" w:lineRule="auto"/>
              <w:jc w:val="both"/>
              <w:rPr>
                <w:rFonts w:ascii="Times New Roman" w:hAnsi="Times New Roman"/>
                <w:sz w:val="20"/>
                <w:szCs w:val="20"/>
                <w:lang w:bidi="en-US"/>
              </w:rPr>
            </w:pPr>
            <w:r w:rsidRPr="00C619E9">
              <w:rPr>
                <w:rFonts w:ascii="Times New Roman" w:hAnsi="Times New Roman"/>
                <w:sz w:val="20"/>
                <w:szCs w:val="20"/>
                <w:lang w:bidi="en-US"/>
              </w:rPr>
              <w:t>Поставлено на учет в ИФНС по Центральному району г. Волгограда – 29.08.2019</w:t>
            </w:r>
          </w:p>
          <w:p w14:paraId="741EAEAC" w14:textId="77777777" w:rsidR="00C619E9" w:rsidRPr="00C619E9" w:rsidRDefault="00C619E9" w:rsidP="002A16D4">
            <w:pPr>
              <w:spacing w:line="240" w:lineRule="auto"/>
              <w:jc w:val="both"/>
              <w:rPr>
                <w:rFonts w:ascii="Times New Roman" w:hAnsi="Times New Roman"/>
                <w:b/>
                <w:sz w:val="20"/>
              </w:rPr>
            </w:pPr>
          </w:p>
        </w:tc>
        <w:tc>
          <w:tcPr>
            <w:tcW w:w="4550" w:type="dxa"/>
            <w:tcBorders>
              <w:top w:val="nil"/>
              <w:left w:val="nil"/>
              <w:right w:val="nil"/>
            </w:tcBorders>
          </w:tcPr>
          <w:p w14:paraId="581FFD0F" w14:textId="77777777" w:rsidR="00C619E9" w:rsidRPr="008976E4" w:rsidRDefault="00C619E9" w:rsidP="005121C2">
            <w:pPr>
              <w:rPr>
                <w:rFonts w:ascii="Times New Roman" w:hAnsi="Times New Roman"/>
                <w:color w:val="000000"/>
                <w:sz w:val="24"/>
                <w:szCs w:val="24"/>
              </w:rPr>
            </w:pPr>
          </w:p>
          <w:p w14:paraId="5E3C1CF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тел:</w:t>
            </w:r>
          </w:p>
          <w:p w14:paraId="432FF484" w14:textId="77777777" w:rsidR="00C619E9" w:rsidRPr="008976E4" w:rsidRDefault="00C619E9" w:rsidP="001D62A8">
            <w:pPr>
              <w:spacing w:line="240" w:lineRule="auto"/>
              <w:rPr>
                <w:rFonts w:ascii="Times New Roman" w:hAnsi="Times New Roman"/>
                <w:b/>
                <w:sz w:val="24"/>
                <w:szCs w:val="24"/>
              </w:rPr>
            </w:pPr>
            <w:r w:rsidRPr="008976E4">
              <w:rPr>
                <w:rFonts w:ascii="Times New Roman" w:hAnsi="Times New Roman"/>
                <w:b/>
                <w:sz w:val="24"/>
                <w:szCs w:val="24"/>
              </w:rPr>
              <w:t>Адрес электронной почты:</w:t>
            </w:r>
          </w:p>
          <w:p w14:paraId="21C43C0E" w14:textId="77777777" w:rsidR="00C619E9" w:rsidRPr="008976E4" w:rsidRDefault="00C619E9" w:rsidP="001D62A8">
            <w:pPr>
              <w:spacing w:line="240" w:lineRule="auto"/>
              <w:rPr>
                <w:rFonts w:ascii="Times New Roman" w:hAnsi="Times New Roman"/>
                <w:color w:val="000000"/>
                <w:sz w:val="24"/>
                <w:szCs w:val="24"/>
              </w:rPr>
            </w:pPr>
          </w:p>
          <w:p w14:paraId="00409F3C"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ИНН</w:t>
            </w:r>
          </w:p>
          <w:p w14:paraId="4A297279"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КПП</w:t>
            </w:r>
          </w:p>
          <w:p w14:paraId="3319763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БИК</w:t>
            </w:r>
          </w:p>
          <w:p w14:paraId="72D8A6D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наименование банка</w:t>
            </w:r>
          </w:p>
          <w:p w14:paraId="7C859344"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р/с</w:t>
            </w:r>
          </w:p>
          <w:p w14:paraId="2B6FA000"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к/с</w:t>
            </w:r>
          </w:p>
          <w:p w14:paraId="7459E30F"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л/с</w:t>
            </w:r>
          </w:p>
          <w:p w14:paraId="3768A61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ОКТМО</w:t>
            </w:r>
          </w:p>
          <w:p w14:paraId="44B8B312"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ОКПО</w:t>
            </w:r>
          </w:p>
          <w:p w14:paraId="7CBA96E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дата постановки на налоговый учёт</w:t>
            </w:r>
          </w:p>
          <w:p w14:paraId="1D3BDBD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Тип контрагента:</w:t>
            </w:r>
          </w:p>
        </w:tc>
      </w:tr>
      <w:tr w:rsidR="00794B45" w:rsidRPr="00C5579D" w14:paraId="11679891" w14:textId="77777777" w:rsidTr="009F3F4D">
        <w:tc>
          <w:tcPr>
            <w:tcW w:w="4479" w:type="dxa"/>
            <w:vMerge w:val="restart"/>
            <w:tcBorders>
              <w:left w:val="nil"/>
              <w:right w:val="nil"/>
            </w:tcBorders>
          </w:tcPr>
          <w:p w14:paraId="28EE7DE6" w14:textId="77777777" w:rsidR="009869FE" w:rsidRPr="007D183C" w:rsidRDefault="009869FE" w:rsidP="009869FE">
            <w:pPr>
              <w:pStyle w:val="1"/>
              <w:spacing w:line="240" w:lineRule="auto"/>
              <w:ind w:right="-71" w:firstLine="0"/>
              <w:contextualSpacing/>
              <w:rPr>
                <w:b/>
                <w:sz w:val="23"/>
                <w:szCs w:val="23"/>
              </w:rPr>
            </w:pPr>
            <w:r w:rsidRPr="007D183C">
              <w:rPr>
                <w:b/>
                <w:sz w:val="23"/>
                <w:szCs w:val="23"/>
              </w:rPr>
              <w:lastRenderedPageBreak/>
              <w:t>ГОСУДАРСТВЕННЫЙ ЗАКАЗЧИК</w:t>
            </w:r>
          </w:p>
          <w:p w14:paraId="60609C1F" w14:textId="77777777" w:rsidR="007D5AEE" w:rsidRDefault="007D5AEE" w:rsidP="007D5AEE">
            <w:pPr>
              <w:pStyle w:val="ae"/>
              <w:jc w:val="both"/>
              <w:rPr>
                <w:rFonts w:ascii="Times New Roman" w:hAnsi="Times New Roman"/>
              </w:rPr>
            </w:pPr>
          </w:p>
          <w:p w14:paraId="75523A9C" w14:textId="77777777" w:rsidR="00EF5346" w:rsidRDefault="00EF5346" w:rsidP="007D5AEE">
            <w:pPr>
              <w:pStyle w:val="ae"/>
              <w:jc w:val="both"/>
              <w:rPr>
                <w:rFonts w:ascii="Times New Roman" w:hAnsi="Times New Roman"/>
              </w:rPr>
            </w:pPr>
          </w:p>
          <w:p w14:paraId="6E9F5B58" w14:textId="77777777" w:rsidR="00EF5346" w:rsidRDefault="00EF5346" w:rsidP="007D5AEE">
            <w:pPr>
              <w:pStyle w:val="ae"/>
              <w:jc w:val="both"/>
              <w:rPr>
                <w:rFonts w:ascii="Times New Roman" w:hAnsi="Times New Roman"/>
              </w:rPr>
            </w:pPr>
          </w:p>
          <w:p w14:paraId="728035BA" w14:textId="77777777" w:rsidR="007D5AEE" w:rsidRDefault="007D5AEE" w:rsidP="007D5AEE">
            <w:pPr>
              <w:pStyle w:val="ae"/>
              <w:jc w:val="both"/>
              <w:rPr>
                <w:rFonts w:ascii="Times New Roman" w:hAnsi="Times New Roman"/>
              </w:rPr>
            </w:pPr>
            <w:r>
              <w:rPr>
                <w:rFonts w:ascii="Times New Roman" w:hAnsi="Times New Roman"/>
              </w:rPr>
              <w:t>_______________________________</w:t>
            </w:r>
          </w:p>
          <w:p w14:paraId="3B9A1D07" w14:textId="77777777" w:rsidR="007D5AEE" w:rsidRDefault="007D5AEE" w:rsidP="007D5AEE">
            <w:pPr>
              <w:pStyle w:val="ae"/>
              <w:ind w:firstLine="567"/>
              <w:jc w:val="both"/>
              <w:rPr>
                <w:rFonts w:ascii="Times New Roman" w:hAnsi="Times New Roman"/>
              </w:rPr>
            </w:pPr>
            <w:r>
              <w:rPr>
                <w:rFonts w:ascii="Times New Roman" w:hAnsi="Times New Roman"/>
              </w:rPr>
              <w:t>(должность)</w:t>
            </w:r>
          </w:p>
          <w:p w14:paraId="22586425" w14:textId="77777777" w:rsidR="007D5AEE" w:rsidRDefault="007D5AEE" w:rsidP="007D5AEE">
            <w:pPr>
              <w:pStyle w:val="ae"/>
              <w:jc w:val="both"/>
              <w:rPr>
                <w:rFonts w:ascii="Times New Roman" w:hAnsi="Times New Roman"/>
              </w:rPr>
            </w:pPr>
            <w:r>
              <w:rPr>
                <w:rFonts w:ascii="Times New Roman" w:hAnsi="Times New Roman"/>
              </w:rPr>
              <w:t>_______________________</w:t>
            </w:r>
            <w:r w:rsidR="00EF5346">
              <w:rPr>
                <w:rFonts w:ascii="Times New Roman" w:hAnsi="Times New Roman"/>
              </w:rPr>
              <w:t>/_________</w:t>
            </w:r>
            <w:r>
              <w:rPr>
                <w:rFonts w:ascii="Times New Roman" w:hAnsi="Times New Roman"/>
              </w:rPr>
              <w:t xml:space="preserve"> </w:t>
            </w:r>
          </w:p>
          <w:p w14:paraId="3406A7AC" w14:textId="77777777" w:rsidR="007D5AEE" w:rsidRDefault="007D5AEE" w:rsidP="007D5AEE">
            <w:pPr>
              <w:pStyle w:val="ae"/>
              <w:ind w:firstLine="567"/>
              <w:jc w:val="both"/>
              <w:rPr>
                <w:rFonts w:ascii="Times New Roman" w:hAnsi="Times New Roman"/>
              </w:rPr>
            </w:pPr>
            <w:r>
              <w:rPr>
                <w:rFonts w:ascii="Times New Roman" w:hAnsi="Times New Roman"/>
              </w:rPr>
              <w:t>(подпись, фамилия и инициалы)</w:t>
            </w:r>
          </w:p>
          <w:p w14:paraId="7E5B4F37" w14:textId="77777777" w:rsidR="007D5AEE" w:rsidRDefault="007D5AEE" w:rsidP="007D5AEE">
            <w:pPr>
              <w:pStyle w:val="ae"/>
              <w:ind w:firstLine="567"/>
              <w:jc w:val="both"/>
              <w:rPr>
                <w:rFonts w:ascii="Times New Roman" w:hAnsi="Times New Roman"/>
                <w:b/>
                <w:sz w:val="24"/>
                <w:szCs w:val="24"/>
              </w:rPr>
            </w:pPr>
          </w:p>
          <w:p w14:paraId="0FFAFA1A" w14:textId="6B7B82C5" w:rsidR="007D5AEE" w:rsidRDefault="007D5AEE" w:rsidP="007D5AE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Pr>
                <w:rFonts w:ascii="Times New Roman" w:hAnsi="Times New Roman"/>
              </w:rPr>
              <w:t>г.</w:t>
            </w:r>
          </w:p>
          <w:p w14:paraId="2A597A82" w14:textId="77777777" w:rsidR="00794B45" w:rsidRPr="00BE5AB6" w:rsidRDefault="007D5AEE" w:rsidP="007D5AEE">
            <w:pPr>
              <w:pStyle w:val="1"/>
              <w:spacing w:line="240" w:lineRule="auto"/>
              <w:ind w:right="-71" w:firstLine="0"/>
              <w:contextualSpacing/>
              <w:jc w:val="left"/>
              <w:rPr>
                <w:bCs/>
                <w:sz w:val="23"/>
                <w:szCs w:val="23"/>
              </w:rPr>
            </w:pPr>
            <w:r>
              <w:t>М.П.</w:t>
            </w:r>
          </w:p>
        </w:tc>
        <w:tc>
          <w:tcPr>
            <w:tcW w:w="4550" w:type="dxa"/>
            <w:tcBorders>
              <w:left w:val="nil"/>
              <w:bottom w:val="nil"/>
              <w:right w:val="nil"/>
            </w:tcBorders>
          </w:tcPr>
          <w:p w14:paraId="45BD9682" w14:textId="77777777" w:rsidR="009869FE" w:rsidRPr="00340D46" w:rsidRDefault="009869FE" w:rsidP="009869FE">
            <w:pPr>
              <w:pStyle w:val="1"/>
              <w:spacing w:line="240" w:lineRule="auto"/>
              <w:ind w:right="-71" w:firstLine="0"/>
              <w:contextualSpacing/>
              <w:rPr>
                <w:b/>
                <w:sz w:val="23"/>
                <w:szCs w:val="23"/>
              </w:rPr>
            </w:pPr>
            <w:r w:rsidRPr="00340D46">
              <w:rPr>
                <w:b/>
                <w:sz w:val="23"/>
                <w:szCs w:val="23"/>
              </w:rPr>
              <w:t>ПОСТАВЩИК</w:t>
            </w:r>
          </w:p>
          <w:p w14:paraId="1543C56E" w14:textId="77777777" w:rsidR="009869FE" w:rsidRDefault="009869FE" w:rsidP="009869FE">
            <w:pPr>
              <w:pStyle w:val="1"/>
              <w:spacing w:line="240" w:lineRule="auto"/>
              <w:ind w:right="-71" w:firstLine="0"/>
              <w:contextualSpacing/>
              <w:rPr>
                <w:b/>
                <w:sz w:val="23"/>
                <w:szCs w:val="23"/>
              </w:rPr>
            </w:pPr>
          </w:p>
          <w:p w14:paraId="63F9DC62" w14:textId="77777777" w:rsidR="007D5AEE" w:rsidRPr="00340D46" w:rsidRDefault="007D5AEE" w:rsidP="009869FE">
            <w:pPr>
              <w:pStyle w:val="1"/>
              <w:spacing w:line="240" w:lineRule="auto"/>
              <w:ind w:right="-71" w:firstLine="0"/>
              <w:contextualSpacing/>
              <w:rPr>
                <w:b/>
                <w:sz w:val="23"/>
                <w:szCs w:val="23"/>
              </w:rPr>
            </w:pPr>
          </w:p>
          <w:p w14:paraId="03888A20" w14:textId="77777777" w:rsidR="009869FE" w:rsidRPr="00340D46" w:rsidRDefault="009869FE" w:rsidP="009869FE">
            <w:pPr>
              <w:pStyle w:val="1"/>
              <w:spacing w:line="240" w:lineRule="auto"/>
              <w:ind w:right="-71" w:firstLine="0"/>
              <w:contextualSpacing/>
              <w:rPr>
                <w:b/>
                <w:sz w:val="23"/>
                <w:szCs w:val="23"/>
              </w:rPr>
            </w:pPr>
          </w:p>
          <w:p w14:paraId="28279E08" w14:textId="77777777" w:rsidR="009869FE" w:rsidRPr="00E63043" w:rsidRDefault="009869FE" w:rsidP="009869FE">
            <w:pPr>
              <w:pStyle w:val="ae"/>
              <w:jc w:val="both"/>
              <w:rPr>
                <w:rFonts w:ascii="Times New Roman" w:hAnsi="Times New Roman"/>
              </w:rPr>
            </w:pPr>
            <w:r w:rsidRPr="00E63043">
              <w:rPr>
                <w:rFonts w:ascii="Times New Roman" w:hAnsi="Times New Roman"/>
              </w:rPr>
              <w:t>_______________________________</w:t>
            </w:r>
          </w:p>
          <w:p w14:paraId="12E6596C" w14:textId="77777777" w:rsidR="009869FE" w:rsidRPr="00E63043" w:rsidRDefault="009869FE" w:rsidP="009869FE">
            <w:pPr>
              <w:pStyle w:val="ae"/>
              <w:ind w:firstLine="567"/>
              <w:jc w:val="both"/>
              <w:rPr>
                <w:rFonts w:ascii="Times New Roman" w:hAnsi="Times New Roman"/>
              </w:rPr>
            </w:pPr>
            <w:r w:rsidRPr="00E63043">
              <w:rPr>
                <w:rFonts w:ascii="Times New Roman" w:hAnsi="Times New Roman"/>
              </w:rPr>
              <w:t>(должность)</w:t>
            </w:r>
          </w:p>
          <w:p w14:paraId="2A0146C6" w14:textId="77777777" w:rsidR="009869FE" w:rsidRPr="00E63043" w:rsidRDefault="009869FE" w:rsidP="009869FE">
            <w:pPr>
              <w:pStyle w:val="ae"/>
              <w:jc w:val="both"/>
              <w:rPr>
                <w:rFonts w:ascii="Times New Roman" w:hAnsi="Times New Roman"/>
              </w:rPr>
            </w:pPr>
            <w:r>
              <w:rPr>
                <w:rFonts w:ascii="Times New Roman" w:hAnsi="Times New Roman"/>
              </w:rPr>
              <w:t>_______________________/_________</w:t>
            </w:r>
          </w:p>
          <w:p w14:paraId="0E04D8CC" w14:textId="77777777" w:rsidR="009869FE" w:rsidRDefault="009869FE" w:rsidP="009869FE">
            <w:pPr>
              <w:pStyle w:val="ae"/>
              <w:ind w:firstLine="567"/>
              <w:jc w:val="both"/>
              <w:rPr>
                <w:rFonts w:ascii="Times New Roman" w:hAnsi="Times New Roman"/>
              </w:rPr>
            </w:pPr>
            <w:r w:rsidRPr="00E63043">
              <w:rPr>
                <w:rFonts w:ascii="Times New Roman" w:hAnsi="Times New Roman"/>
              </w:rPr>
              <w:t>(подпись, фамилия и инициалы)</w:t>
            </w:r>
          </w:p>
          <w:p w14:paraId="6AFDCCCB" w14:textId="77777777" w:rsidR="009869FE" w:rsidRPr="00E63043" w:rsidRDefault="009869FE" w:rsidP="009869FE">
            <w:pPr>
              <w:pStyle w:val="ae"/>
              <w:ind w:firstLine="567"/>
              <w:jc w:val="both"/>
              <w:rPr>
                <w:rFonts w:ascii="Times New Roman" w:hAnsi="Times New Roman"/>
              </w:rPr>
            </w:pPr>
          </w:p>
          <w:p w14:paraId="25A67AEA" w14:textId="5A61D97B" w:rsidR="009869FE" w:rsidRPr="00E63043" w:rsidRDefault="009869FE" w:rsidP="009869F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sidRPr="00E63043">
              <w:rPr>
                <w:rFonts w:ascii="Times New Roman" w:hAnsi="Times New Roman"/>
              </w:rPr>
              <w:t>г.</w:t>
            </w:r>
          </w:p>
          <w:p w14:paraId="7EC61D86" w14:textId="77777777" w:rsidR="00794B45" w:rsidRPr="00BE5AB6" w:rsidRDefault="009869FE" w:rsidP="009869FE">
            <w:pPr>
              <w:pStyle w:val="FR1"/>
              <w:spacing w:before="0"/>
              <w:ind w:right="-71"/>
              <w:contextualSpacing/>
              <w:jc w:val="both"/>
              <w:rPr>
                <w:b w:val="0"/>
                <w:sz w:val="23"/>
                <w:szCs w:val="23"/>
              </w:rPr>
            </w:pPr>
            <w:r w:rsidRPr="00340D46">
              <w:rPr>
                <w:b w:val="0"/>
                <w:sz w:val="24"/>
                <w:szCs w:val="24"/>
              </w:rPr>
              <w:t>М.П.</w:t>
            </w:r>
          </w:p>
        </w:tc>
      </w:tr>
      <w:tr w:rsidR="00794B45" w:rsidRPr="00C5579D" w14:paraId="6FA7A29D" w14:textId="77777777" w:rsidTr="006D3DCC">
        <w:tc>
          <w:tcPr>
            <w:tcW w:w="4479" w:type="dxa"/>
            <w:vMerge/>
            <w:tcBorders>
              <w:left w:val="nil"/>
              <w:right w:val="nil"/>
            </w:tcBorders>
          </w:tcPr>
          <w:p w14:paraId="4E54A1F4"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1FD5FF16" w14:textId="77777777" w:rsidR="00794B45" w:rsidRPr="002F22A4" w:rsidRDefault="00794B45" w:rsidP="008332B3">
            <w:pPr>
              <w:pStyle w:val="ConsPlusNormal"/>
              <w:jc w:val="center"/>
              <w:rPr>
                <w:rFonts w:ascii="Times New Roman" w:hAnsi="Times New Roman" w:cs="Times New Roman"/>
                <w:sz w:val="14"/>
                <w:szCs w:val="14"/>
              </w:rPr>
            </w:pPr>
          </w:p>
        </w:tc>
      </w:tr>
      <w:tr w:rsidR="00794B45" w:rsidRPr="00C5579D" w14:paraId="0AE1C85A" w14:textId="77777777" w:rsidTr="006D3DCC">
        <w:tc>
          <w:tcPr>
            <w:tcW w:w="4479" w:type="dxa"/>
            <w:vMerge/>
            <w:tcBorders>
              <w:left w:val="nil"/>
              <w:bottom w:val="nil"/>
              <w:right w:val="nil"/>
            </w:tcBorders>
          </w:tcPr>
          <w:p w14:paraId="0D166703"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2F7A88E0" w14:textId="77777777" w:rsidR="00794B45" w:rsidRPr="002F22A4" w:rsidRDefault="00794B45" w:rsidP="008332B3">
            <w:pPr>
              <w:pStyle w:val="ConsPlusNormal"/>
              <w:jc w:val="center"/>
              <w:rPr>
                <w:rFonts w:ascii="Times New Roman" w:hAnsi="Times New Roman" w:cs="Times New Roman"/>
                <w:sz w:val="14"/>
                <w:szCs w:val="14"/>
              </w:rPr>
            </w:pPr>
          </w:p>
        </w:tc>
      </w:tr>
    </w:tbl>
    <w:p w14:paraId="12CFE968" w14:textId="77777777" w:rsidR="003D7520" w:rsidRDefault="003D7520" w:rsidP="00F557F6">
      <w:pPr>
        <w:pStyle w:val="ConsPlusNormal"/>
        <w:jc w:val="both"/>
      </w:pPr>
    </w:p>
    <w:sectPr w:rsidR="003D7520" w:rsidSect="00E16084">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47467" w14:textId="77777777" w:rsidR="00A0716B" w:rsidRDefault="00A0716B" w:rsidP="001C6FBD">
      <w:pPr>
        <w:spacing w:after="0" w:line="240" w:lineRule="auto"/>
      </w:pPr>
      <w:r>
        <w:separator/>
      </w:r>
    </w:p>
  </w:endnote>
  <w:endnote w:type="continuationSeparator" w:id="0">
    <w:p w14:paraId="65E60207" w14:textId="77777777" w:rsidR="00A0716B" w:rsidRDefault="00A0716B" w:rsidP="001C6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1CBC" w14:textId="77777777" w:rsidR="00A0716B" w:rsidRDefault="00A0716B" w:rsidP="001C6FBD">
      <w:pPr>
        <w:spacing w:after="0" w:line="240" w:lineRule="auto"/>
      </w:pPr>
      <w:r>
        <w:separator/>
      </w:r>
    </w:p>
  </w:footnote>
  <w:footnote w:type="continuationSeparator" w:id="0">
    <w:p w14:paraId="006BA214" w14:textId="77777777" w:rsidR="00A0716B" w:rsidRDefault="00A0716B" w:rsidP="001C6F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5579D"/>
    <w:rsid w:val="0000508A"/>
    <w:rsid w:val="0001035E"/>
    <w:rsid w:val="00011721"/>
    <w:rsid w:val="00017788"/>
    <w:rsid w:val="0002267E"/>
    <w:rsid w:val="00024A1E"/>
    <w:rsid w:val="000449C7"/>
    <w:rsid w:val="00051797"/>
    <w:rsid w:val="000523C0"/>
    <w:rsid w:val="00065653"/>
    <w:rsid w:val="00066058"/>
    <w:rsid w:val="000671B2"/>
    <w:rsid w:val="00077F83"/>
    <w:rsid w:val="000850A0"/>
    <w:rsid w:val="00085809"/>
    <w:rsid w:val="00086983"/>
    <w:rsid w:val="00093CDE"/>
    <w:rsid w:val="00094611"/>
    <w:rsid w:val="000A1FC4"/>
    <w:rsid w:val="000B4A87"/>
    <w:rsid w:val="000B59E1"/>
    <w:rsid w:val="000C06D2"/>
    <w:rsid w:val="000C29AA"/>
    <w:rsid w:val="000C2EEA"/>
    <w:rsid w:val="000D4FA3"/>
    <w:rsid w:val="000D5DC9"/>
    <w:rsid w:val="000D7E20"/>
    <w:rsid w:val="000E0D1B"/>
    <w:rsid w:val="000E6DF6"/>
    <w:rsid w:val="000F0B6F"/>
    <w:rsid w:val="000F4567"/>
    <w:rsid w:val="001021C0"/>
    <w:rsid w:val="00112E92"/>
    <w:rsid w:val="0012439B"/>
    <w:rsid w:val="001278BC"/>
    <w:rsid w:val="0013611F"/>
    <w:rsid w:val="00145715"/>
    <w:rsid w:val="00160297"/>
    <w:rsid w:val="00163D21"/>
    <w:rsid w:val="00173538"/>
    <w:rsid w:val="00180CCA"/>
    <w:rsid w:val="00181974"/>
    <w:rsid w:val="00190BC1"/>
    <w:rsid w:val="001C2D9E"/>
    <w:rsid w:val="001C6FBD"/>
    <w:rsid w:val="001D5ECD"/>
    <w:rsid w:val="001D62A8"/>
    <w:rsid w:val="001F489B"/>
    <w:rsid w:val="001F70E4"/>
    <w:rsid w:val="0022759C"/>
    <w:rsid w:val="00230214"/>
    <w:rsid w:val="00244956"/>
    <w:rsid w:val="0024563B"/>
    <w:rsid w:val="00255ECA"/>
    <w:rsid w:val="002605E5"/>
    <w:rsid w:val="00264EEF"/>
    <w:rsid w:val="00264FEC"/>
    <w:rsid w:val="0027127F"/>
    <w:rsid w:val="002768A0"/>
    <w:rsid w:val="00291AB3"/>
    <w:rsid w:val="002A16D4"/>
    <w:rsid w:val="002B12D7"/>
    <w:rsid w:val="002C094A"/>
    <w:rsid w:val="002C3368"/>
    <w:rsid w:val="002C7CD1"/>
    <w:rsid w:val="002E12E6"/>
    <w:rsid w:val="002E6F74"/>
    <w:rsid w:val="002F22A4"/>
    <w:rsid w:val="003212F7"/>
    <w:rsid w:val="0032583F"/>
    <w:rsid w:val="00325DCE"/>
    <w:rsid w:val="00336CA9"/>
    <w:rsid w:val="00341D37"/>
    <w:rsid w:val="00344FEF"/>
    <w:rsid w:val="003477FA"/>
    <w:rsid w:val="00353F93"/>
    <w:rsid w:val="00362E54"/>
    <w:rsid w:val="00387474"/>
    <w:rsid w:val="00395585"/>
    <w:rsid w:val="00397993"/>
    <w:rsid w:val="003B416C"/>
    <w:rsid w:val="003B5745"/>
    <w:rsid w:val="003D7520"/>
    <w:rsid w:val="003E10A8"/>
    <w:rsid w:val="003E3D70"/>
    <w:rsid w:val="003E61B7"/>
    <w:rsid w:val="003E6CB5"/>
    <w:rsid w:val="003F4902"/>
    <w:rsid w:val="003F53D5"/>
    <w:rsid w:val="00410548"/>
    <w:rsid w:val="0043018E"/>
    <w:rsid w:val="00430A26"/>
    <w:rsid w:val="00431479"/>
    <w:rsid w:val="00432031"/>
    <w:rsid w:val="004437AF"/>
    <w:rsid w:val="00447800"/>
    <w:rsid w:val="00463800"/>
    <w:rsid w:val="00463A94"/>
    <w:rsid w:val="00470633"/>
    <w:rsid w:val="00472486"/>
    <w:rsid w:val="00475A56"/>
    <w:rsid w:val="004835E9"/>
    <w:rsid w:val="004A4A1E"/>
    <w:rsid w:val="004A79CD"/>
    <w:rsid w:val="004B4214"/>
    <w:rsid w:val="004B44CF"/>
    <w:rsid w:val="004B6A49"/>
    <w:rsid w:val="004C2C0F"/>
    <w:rsid w:val="004E7947"/>
    <w:rsid w:val="004F3BB5"/>
    <w:rsid w:val="004F7A83"/>
    <w:rsid w:val="00505CB5"/>
    <w:rsid w:val="005061D6"/>
    <w:rsid w:val="00512CE7"/>
    <w:rsid w:val="00514C2E"/>
    <w:rsid w:val="005178B3"/>
    <w:rsid w:val="00534789"/>
    <w:rsid w:val="005419B3"/>
    <w:rsid w:val="00543AC7"/>
    <w:rsid w:val="00544047"/>
    <w:rsid w:val="00550652"/>
    <w:rsid w:val="00561901"/>
    <w:rsid w:val="00566A38"/>
    <w:rsid w:val="005722C8"/>
    <w:rsid w:val="0058022B"/>
    <w:rsid w:val="00580C1F"/>
    <w:rsid w:val="00597AB7"/>
    <w:rsid w:val="005A20AB"/>
    <w:rsid w:val="005A6122"/>
    <w:rsid w:val="005D2D75"/>
    <w:rsid w:val="005D3747"/>
    <w:rsid w:val="005E6D89"/>
    <w:rsid w:val="005E7BCE"/>
    <w:rsid w:val="00605022"/>
    <w:rsid w:val="0061175A"/>
    <w:rsid w:val="00611A27"/>
    <w:rsid w:val="00616D05"/>
    <w:rsid w:val="006232F1"/>
    <w:rsid w:val="00630683"/>
    <w:rsid w:val="00636582"/>
    <w:rsid w:val="006403C3"/>
    <w:rsid w:val="00641627"/>
    <w:rsid w:val="0066357A"/>
    <w:rsid w:val="00663BA4"/>
    <w:rsid w:val="00672E11"/>
    <w:rsid w:val="00675AF0"/>
    <w:rsid w:val="00686557"/>
    <w:rsid w:val="006916BB"/>
    <w:rsid w:val="006C1AB7"/>
    <w:rsid w:val="006D3029"/>
    <w:rsid w:val="006D3046"/>
    <w:rsid w:val="006D3DCC"/>
    <w:rsid w:val="006E2290"/>
    <w:rsid w:val="00702387"/>
    <w:rsid w:val="00712536"/>
    <w:rsid w:val="00737201"/>
    <w:rsid w:val="007531C8"/>
    <w:rsid w:val="00760804"/>
    <w:rsid w:val="00765D47"/>
    <w:rsid w:val="00766FAD"/>
    <w:rsid w:val="00777A3B"/>
    <w:rsid w:val="00777AC7"/>
    <w:rsid w:val="00794B45"/>
    <w:rsid w:val="007A2D7E"/>
    <w:rsid w:val="007A747A"/>
    <w:rsid w:val="007B322F"/>
    <w:rsid w:val="007C26B3"/>
    <w:rsid w:val="007D5AEE"/>
    <w:rsid w:val="007E24CB"/>
    <w:rsid w:val="008012F4"/>
    <w:rsid w:val="00804982"/>
    <w:rsid w:val="00812DEF"/>
    <w:rsid w:val="00826ED6"/>
    <w:rsid w:val="00832BF5"/>
    <w:rsid w:val="008332B3"/>
    <w:rsid w:val="00844135"/>
    <w:rsid w:val="00851BCD"/>
    <w:rsid w:val="00852C68"/>
    <w:rsid w:val="00860831"/>
    <w:rsid w:val="00862C93"/>
    <w:rsid w:val="00866CC6"/>
    <w:rsid w:val="00866EF9"/>
    <w:rsid w:val="0087351F"/>
    <w:rsid w:val="008843AA"/>
    <w:rsid w:val="00886B4B"/>
    <w:rsid w:val="0089542A"/>
    <w:rsid w:val="008976E4"/>
    <w:rsid w:val="008B1050"/>
    <w:rsid w:val="008B2B35"/>
    <w:rsid w:val="008B6EF7"/>
    <w:rsid w:val="008C5F3F"/>
    <w:rsid w:val="008D11B1"/>
    <w:rsid w:val="008D3E5F"/>
    <w:rsid w:val="008D76A3"/>
    <w:rsid w:val="008F2B3B"/>
    <w:rsid w:val="00905C90"/>
    <w:rsid w:val="00920473"/>
    <w:rsid w:val="00920A7A"/>
    <w:rsid w:val="00921073"/>
    <w:rsid w:val="009532FF"/>
    <w:rsid w:val="0096349F"/>
    <w:rsid w:val="00983E42"/>
    <w:rsid w:val="009869C3"/>
    <w:rsid w:val="009869FE"/>
    <w:rsid w:val="00996DB7"/>
    <w:rsid w:val="009D2A6B"/>
    <w:rsid w:val="009D3A93"/>
    <w:rsid w:val="009F3F4D"/>
    <w:rsid w:val="00A0716B"/>
    <w:rsid w:val="00A31E37"/>
    <w:rsid w:val="00A64E86"/>
    <w:rsid w:val="00A7598E"/>
    <w:rsid w:val="00A771B5"/>
    <w:rsid w:val="00A81600"/>
    <w:rsid w:val="00A8769E"/>
    <w:rsid w:val="00A96AE2"/>
    <w:rsid w:val="00AB0C61"/>
    <w:rsid w:val="00AB35AA"/>
    <w:rsid w:val="00AB67FA"/>
    <w:rsid w:val="00AC2347"/>
    <w:rsid w:val="00AF71B3"/>
    <w:rsid w:val="00B22D60"/>
    <w:rsid w:val="00B314E5"/>
    <w:rsid w:val="00B43E56"/>
    <w:rsid w:val="00B45FBF"/>
    <w:rsid w:val="00B72703"/>
    <w:rsid w:val="00B859CD"/>
    <w:rsid w:val="00B9295C"/>
    <w:rsid w:val="00BB703B"/>
    <w:rsid w:val="00BD1263"/>
    <w:rsid w:val="00BD47A4"/>
    <w:rsid w:val="00BE09BC"/>
    <w:rsid w:val="00BE5AB6"/>
    <w:rsid w:val="00C068C4"/>
    <w:rsid w:val="00C24447"/>
    <w:rsid w:val="00C32309"/>
    <w:rsid w:val="00C3682E"/>
    <w:rsid w:val="00C5579D"/>
    <w:rsid w:val="00C56504"/>
    <w:rsid w:val="00C5726B"/>
    <w:rsid w:val="00C619E9"/>
    <w:rsid w:val="00C62A9E"/>
    <w:rsid w:val="00C80E1C"/>
    <w:rsid w:val="00C8476D"/>
    <w:rsid w:val="00C84968"/>
    <w:rsid w:val="00C930CB"/>
    <w:rsid w:val="00C968F6"/>
    <w:rsid w:val="00CA7BEF"/>
    <w:rsid w:val="00CB546C"/>
    <w:rsid w:val="00CB6786"/>
    <w:rsid w:val="00CC5C82"/>
    <w:rsid w:val="00CD5F33"/>
    <w:rsid w:val="00CE2EBB"/>
    <w:rsid w:val="00CF261F"/>
    <w:rsid w:val="00D1013E"/>
    <w:rsid w:val="00D160B5"/>
    <w:rsid w:val="00D161C5"/>
    <w:rsid w:val="00D33E0C"/>
    <w:rsid w:val="00D44234"/>
    <w:rsid w:val="00D50A10"/>
    <w:rsid w:val="00D52716"/>
    <w:rsid w:val="00D638EC"/>
    <w:rsid w:val="00D65255"/>
    <w:rsid w:val="00D776FE"/>
    <w:rsid w:val="00D90FBE"/>
    <w:rsid w:val="00D9472F"/>
    <w:rsid w:val="00D97271"/>
    <w:rsid w:val="00DA06D0"/>
    <w:rsid w:val="00DC4F87"/>
    <w:rsid w:val="00DD47E9"/>
    <w:rsid w:val="00DE0665"/>
    <w:rsid w:val="00DE2207"/>
    <w:rsid w:val="00DE60D6"/>
    <w:rsid w:val="00DF0705"/>
    <w:rsid w:val="00DF0C89"/>
    <w:rsid w:val="00E02F5E"/>
    <w:rsid w:val="00E05749"/>
    <w:rsid w:val="00E1151D"/>
    <w:rsid w:val="00E16084"/>
    <w:rsid w:val="00E30E6E"/>
    <w:rsid w:val="00E33675"/>
    <w:rsid w:val="00E42E3E"/>
    <w:rsid w:val="00E768C1"/>
    <w:rsid w:val="00E810C8"/>
    <w:rsid w:val="00EA0F4A"/>
    <w:rsid w:val="00EB4CB3"/>
    <w:rsid w:val="00ED5166"/>
    <w:rsid w:val="00ED5322"/>
    <w:rsid w:val="00EF0158"/>
    <w:rsid w:val="00EF4E32"/>
    <w:rsid w:val="00EF5346"/>
    <w:rsid w:val="00F044CA"/>
    <w:rsid w:val="00F217BF"/>
    <w:rsid w:val="00F21DDC"/>
    <w:rsid w:val="00F25F12"/>
    <w:rsid w:val="00F45E20"/>
    <w:rsid w:val="00F50F2F"/>
    <w:rsid w:val="00F557F6"/>
    <w:rsid w:val="00F660AE"/>
    <w:rsid w:val="00F73422"/>
    <w:rsid w:val="00F74075"/>
    <w:rsid w:val="00F82248"/>
    <w:rsid w:val="00F9043A"/>
    <w:rsid w:val="00F92E3E"/>
    <w:rsid w:val="00FA0A47"/>
    <w:rsid w:val="00FB12A4"/>
    <w:rsid w:val="00FB733A"/>
    <w:rsid w:val="00FC2342"/>
    <w:rsid w:val="00FC2F28"/>
    <w:rsid w:val="00FC409E"/>
    <w:rsid w:val="00FC7815"/>
    <w:rsid w:val="00FD59A8"/>
    <w:rsid w:val="00FE5316"/>
    <w:rsid w:val="00FF45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AA1595"/>
  <w15:docId w15:val="{E3D0AA45-FE4F-4F2E-91A8-458673CE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A38"/>
    <w:pPr>
      <w:spacing w:after="160" w:line="259" w:lineRule="auto"/>
    </w:pPr>
    <w:rPr>
      <w:sz w:val="22"/>
      <w:szCs w:val="22"/>
      <w:lang w:eastAsia="en-US"/>
    </w:rPr>
  </w:style>
  <w:style w:type="paragraph" w:styleId="6">
    <w:name w:val="heading 6"/>
    <w:aliases w:val=" Знак"/>
    <w:basedOn w:val="a"/>
    <w:next w:val="a"/>
    <w:link w:val="60"/>
    <w:qFormat/>
    <w:rsid w:val="003D7520"/>
    <w:pPr>
      <w:keepNext/>
      <w:autoSpaceDE w:val="0"/>
      <w:autoSpaceDN w:val="0"/>
      <w:spacing w:after="0" w:line="240" w:lineRule="auto"/>
      <w:outlineLvl w:val="5"/>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579D"/>
    <w:pPr>
      <w:widowControl w:val="0"/>
      <w:autoSpaceDE w:val="0"/>
      <w:autoSpaceDN w:val="0"/>
    </w:pPr>
    <w:rPr>
      <w:rFonts w:eastAsia="Times New Roman" w:cs="Calibri"/>
      <w:sz w:val="22"/>
    </w:rPr>
  </w:style>
  <w:style w:type="paragraph" w:customStyle="1" w:styleId="ConsPlusNonformat">
    <w:name w:val="ConsPlusNonformat"/>
    <w:rsid w:val="00C5579D"/>
    <w:pPr>
      <w:widowControl w:val="0"/>
      <w:autoSpaceDE w:val="0"/>
      <w:autoSpaceDN w:val="0"/>
    </w:pPr>
    <w:rPr>
      <w:rFonts w:ascii="Courier New" w:eastAsia="Times New Roman" w:hAnsi="Courier New" w:cs="Courier New"/>
    </w:rPr>
  </w:style>
  <w:style w:type="paragraph" w:customStyle="1" w:styleId="ConsPlusTitle">
    <w:name w:val="ConsPlusTitle"/>
    <w:rsid w:val="00C5579D"/>
    <w:pPr>
      <w:widowControl w:val="0"/>
      <w:autoSpaceDE w:val="0"/>
      <w:autoSpaceDN w:val="0"/>
    </w:pPr>
    <w:rPr>
      <w:rFonts w:eastAsia="Times New Roman" w:cs="Calibri"/>
      <w:b/>
      <w:sz w:val="22"/>
    </w:rPr>
  </w:style>
  <w:style w:type="paragraph" w:customStyle="1" w:styleId="ConsPlusCell">
    <w:name w:val="ConsPlusCell"/>
    <w:rsid w:val="00C5579D"/>
    <w:pPr>
      <w:widowControl w:val="0"/>
      <w:autoSpaceDE w:val="0"/>
      <w:autoSpaceDN w:val="0"/>
    </w:pPr>
    <w:rPr>
      <w:rFonts w:ascii="Courier New" w:eastAsia="Times New Roman" w:hAnsi="Courier New" w:cs="Courier New"/>
    </w:rPr>
  </w:style>
  <w:style w:type="paragraph" w:customStyle="1" w:styleId="ConsPlusDocList">
    <w:name w:val="ConsPlusDocList"/>
    <w:rsid w:val="00C5579D"/>
    <w:pPr>
      <w:widowControl w:val="0"/>
      <w:autoSpaceDE w:val="0"/>
      <w:autoSpaceDN w:val="0"/>
    </w:pPr>
    <w:rPr>
      <w:rFonts w:eastAsia="Times New Roman" w:cs="Calibri"/>
      <w:sz w:val="22"/>
    </w:rPr>
  </w:style>
  <w:style w:type="paragraph" w:customStyle="1" w:styleId="ConsPlusTitlePage">
    <w:name w:val="ConsPlusTitlePage"/>
    <w:rsid w:val="00C5579D"/>
    <w:pPr>
      <w:widowControl w:val="0"/>
      <w:autoSpaceDE w:val="0"/>
      <w:autoSpaceDN w:val="0"/>
    </w:pPr>
    <w:rPr>
      <w:rFonts w:ascii="Tahoma" w:eastAsia="Times New Roman" w:hAnsi="Tahoma" w:cs="Tahoma"/>
    </w:rPr>
  </w:style>
  <w:style w:type="paragraph" w:customStyle="1" w:styleId="ConsPlusJurTerm">
    <w:name w:val="ConsPlusJurTerm"/>
    <w:rsid w:val="00C5579D"/>
    <w:pPr>
      <w:widowControl w:val="0"/>
      <w:autoSpaceDE w:val="0"/>
      <w:autoSpaceDN w:val="0"/>
    </w:pPr>
    <w:rPr>
      <w:rFonts w:ascii="Tahoma" w:eastAsia="Times New Roman" w:hAnsi="Tahoma" w:cs="Tahoma"/>
      <w:sz w:val="26"/>
    </w:rPr>
  </w:style>
  <w:style w:type="paragraph" w:customStyle="1" w:styleId="ConsPlusTextList">
    <w:name w:val="ConsPlusTextList"/>
    <w:rsid w:val="00C5579D"/>
    <w:pPr>
      <w:widowControl w:val="0"/>
      <w:autoSpaceDE w:val="0"/>
      <w:autoSpaceDN w:val="0"/>
    </w:pPr>
    <w:rPr>
      <w:rFonts w:ascii="Arial" w:eastAsia="Times New Roman" w:hAnsi="Arial" w:cs="Arial"/>
    </w:rPr>
  </w:style>
  <w:style w:type="paragraph" w:styleId="a3">
    <w:name w:val="Body Text"/>
    <w:basedOn w:val="a"/>
    <w:link w:val="a4"/>
    <w:uiPriority w:val="99"/>
    <w:rsid w:val="00387474"/>
    <w:pPr>
      <w:spacing w:after="120" w:line="240" w:lineRule="auto"/>
    </w:pPr>
    <w:rPr>
      <w:rFonts w:ascii="Times New Roman" w:eastAsia="Times New Roman" w:hAnsi="Times New Roman"/>
      <w:sz w:val="24"/>
      <w:szCs w:val="24"/>
    </w:rPr>
  </w:style>
  <w:style w:type="character" w:customStyle="1" w:styleId="a4">
    <w:name w:val="Основной текст Знак"/>
    <w:link w:val="a3"/>
    <w:uiPriority w:val="99"/>
    <w:rsid w:val="00387474"/>
    <w:rPr>
      <w:rFonts w:ascii="Times New Roman" w:eastAsia="Times New Roman" w:hAnsi="Times New Roman"/>
      <w:sz w:val="24"/>
      <w:szCs w:val="24"/>
    </w:rPr>
  </w:style>
  <w:style w:type="paragraph" w:customStyle="1" w:styleId="ConsNonformat">
    <w:name w:val="ConsNonformat"/>
    <w:rsid w:val="00F044CA"/>
    <w:pPr>
      <w:widowControl w:val="0"/>
      <w:suppressAutoHyphens/>
      <w:autoSpaceDE w:val="0"/>
      <w:adjustRightInd w:val="0"/>
      <w:spacing w:line="360" w:lineRule="atLeast"/>
      <w:ind w:right="19772"/>
      <w:jc w:val="both"/>
      <w:textAlignment w:val="baseline"/>
    </w:pPr>
    <w:rPr>
      <w:rFonts w:ascii="Courier New" w:eastAsia="Arial" w:hAnsi="Courier New" w:cs="Courier New"/>
      <w:lang w:eastAsia="ar-SA"/>
    </w:rPr>
  </w:style>
  <w:style w:type="paragraph" w:customStyle="1" w:styleId="Style18">
    <w:name w:val="Style18"/>
    <w:basedOn w:val="a"/>
    <w:rsid w:val="00F044CA"/>
    <w:pPr>
      <w:widowControl w:val="0"/>
      <w:autoSpaceDE w:val="0"/>
      <w:autoSpaceDN w:val="0"/>
      <w:adjustRightInd w:val="0"/>
      <w:spacing w:after="0" w:line="240" w:lineRule="auto"/>
    </w:pPr>
    <w:rPr>
      <w:rFonts w:ascii="Cambria" w:eastAsia="Times New Roman" w:hAnsi="Cambria"/>
      <w:sz w:val="24"/>
      <w:szCs w:val="24"/>
      <w:lang w:eastAsia="ru-RU"/>
    </w:rPr>
  </w:style>
  <w:style w:type="paragraph" w:styleId="3">
    <w:name w:val="Body Text Indent 3"/>
    <w:basedOn w:val="a"/>
    <w:link w:val="30"/>
    <w:uiPriority w:val="99"/>
    <w:semiHidden/>
    <w:unhideWhenUsed/>
    <w:rsid w:val="00FC7815"/>
    <w:pPr>
      <w:spacing w:after="120"/>
      <w:ind w:left="283"/>
    </w:pPr>
    <w:rPr>
      <w:sz w:val="16"/>
      <w:szCs w:val="16"/>
    </w:rPr>
  </w:style>
  <w:style w:type="character" w:customStyle="1" w:styleId="30">
    <w:name w:val="Основной текст с отступом 3 Знак"/>
    <w:link w:val="3"/>
    <w:uiPriority w:val="99"/>
    <w:semiHidden/>
    <w:rsid w:val="00FC7815"/>
    <w:rPr>
      <w:sz w:val="16"/>
      <w:szCs w:val="16"/>
      <w:lang w:eastAsia="en-US"/>
    </w:rPr>
  </w:style>
  <w:style w:type="character" w:customStyle="1" w:styleId="60">
    <w:name w:val="Заголовок 6 Знак"/>
    <w:aliases w:val=" Знак Знак"/>
    <w:link w:val="6"/>
    <w:rsid w:val="003D7520"/>
    <w:rPr>
      <w:rFonts w:ascii="Times New Roman" w:eastAsia="Times New Roman" w:hAnsi="Times New Roman"/>
      <w:b/>
      <w:bCs/>
      <w:sz w:val="24"/>
      <w:szCs w:val="24"/>
    </w:rPr>
  </w:style>
  <w:style w:type="paragraph" w:styleId="2">
    <w:name w:val="Body Text 2"/>
    <w:basedOn w:val="a"/>
    <w:link w:val="20"/>
    <w:rsid w:val="003D7520"/>
    <w:pPr>
      <w:spacing w:after="120" w:line="480" w:lineRule="auto"/>
    </w:pPr>
    <w:rPr>
      <w:rFonts w:eastAsia="Times New Roman"/>
    </w:rPr>
  </w:style>
  <w:style w:type="character" w:customStyle="1" w:styleId="20">
    <w:name w:val="Основной текст 2 Знак"/>
    <w:link w:val="2"/>
    <w:rsid w:val="003D7520"/>
    <w:rPr>
      <w:rFonts w:eastAsia="Times New Roman"/>
      <w:sz w:val="22"/>
      <w:szCs w:val="22"/>
    </w:rPr>
  </w:style>
  <w:style w:type="character" w:customStyle="1" w:styleId="a5">
    <w:name w:val="Гипертекстовая ссылка"/>
    <w:uiPriority w:val="99"/>
    <w:rsid w:val="00777A3B"/>
    <w:rPr>
      <w:color w:val="106BBE"/>
    </w:rPr>
  </w:style>
  <w:style w:type="character" w:customStyle="1" w:styleId="propertyname">
    <w:name w:val="property_name"/>
    <w:rsid w:val="00E30E6E"/>
  </w:style>
  <w:style w:type="character" w:customStyle="1" w:styleId="apple-converted-space">
    <w:name w:val="apple-converted-space"/>
    <w:rsid w:val="00E30E6E"/>
  </w:style>
  <w:style w:type="paragraph" w:customStyle="1" w:styleId="1">
    <w:name w:val="Обычный1"/>
    <w:link w:val="CharChar"/>
    <w:uiPriority w:val="99"/>
    <w:rsid w:val="00794B45"/>
    <w:pPr>
      <w:widowControl w:val="0"/>
      <w:spacing w:line="300" w:lineRule="auto"/>
      <w:ind w:firstLine="720"/>
      <w:jc w:val="both"/>
    </w:pPr>
    <w:rPr>
      <w:rFonts w:ascii="Times New Roman" w:eastAsia="Times New Roman" w:hAnsi="Times New Roman"/>
      <w:snapToGrid w:val="0"/>
      <w:sz w:val="24"/>
    </w:rPr>
  </w:style>
  <w:style w:type="paragraph" w:customStyle="1" w:styleId="FR1">
    <w:name w:val="FR1"/>
    <w:uiPriority w:val="99"/>
    <w:rsid w:val="00794B45"/>
    <w:pPr>
      <w:widowControl w:val="0"/>
      <w:spacing w:before="700"/>
    </w:pPr>
    <w:rPr>
      <w:rFonts w:ascii="Times New Roman" w:eastAsia="Times New Roman" w:hAnsi="Times New Roman"/>
      <w:b/>
      <w:bCs/>
      <w:sz w:val="28"/>
      <w:szCs w:val="28"/>
    </w:rPr>
  </w:style>
  <w:style w:type="paragraph" w:styleId="a6">
    <w:name w:val="Balloon Text"/>
    <w:basedOn w:val="a"/>
    <w:link w:val="a7"/>
    <w:uiPriority w:val="99"/>
    <w:semiHidden/>
    <w:unhideWhenUsed/>
    <w:rsid w:val="00826ED6"/>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826ED6"/>
    <w:rPr>
      <w:rFonts w:ascii="Tahoma" w:hAnsi="Tahoma" w:cs="Tahoma"/>
      <w:sz w:val="16"/>
      <w:szCs w:val="16"/>
      <w:lang w:eastAsia="en-US"/>
    </w:rPr>
  </w:style>
  <w:style w:type="paragraph" w:styleId="a8">
    <w:name w:val="header"/>
    <w:basedOn w:val="a"/>
    <w:link w:val="a9"/>
    <w:uiPriority w:val="99"/>
    <w:semiHidden/>
    <w:unhideWhenUsed/>
    <w:rsid w:val="001C6FB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C6FBD"/>
    <w:rPr>
      <w:sz w:val="22"/>
      <w:szCs w:val="22"/>
      <w:lang w:eastAsia="en-US"/>
    </w:rPr>
  </w:style>
  <w:style w:type="paragraph" w:styleId="aa">
    <w:name w:val="footer"/>
    <w:basedOn w:val="a"/>
    <w:link w:val="ab"/>
    <w:uiPriority w:val="99"/>
    <w:semiHidden/>
    <w:unhideWhenUsed/>
    <w:rsid w:val="001C6FB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C6FBD"/>
    <w:rPr>
      <w:sz w:val="22"/>
      <w:szCs w:val="22"/>
      <w:lang w:eastAsia="en-US"/>
    </w:rPr>
  </w:style>
  <w:style w:type="character" w:styleId="ac">
    <w:name w:val="Hyperlink"/>
    <w:uiPriority w:val="99"/>
    <w:rsid w:val="00C5726B"/>
    <w:rPr>
      <w:rFonts w:cs="Times New Roman"/>
      <w:color w:val="0000FF"/>
      <w:u w:val="single"/>
    </w:rPr>
  </w:style>
  <w:style w:type="paragraph" w:customStyle="1" w:styleId="s1">
    <w:name w:val="s_1"/>
    <w:basedOn w:val="a"/>
    <w:rsid w:val="002E12E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Без интервала Знак"/>
    <w:link w:val="ae"/>
    <w:uiPriority w:val="1"/>
    <w:locked/>
    <w:rsid w:val="009869FE"/>
    <w:rPr>
      <w:sz w:val="22"/>
      <w:szCs w:val="22"/>
      <w:lang w:eastAsia="en-US"/>
    </w:rPr>
  </w:style>
  <w:style w:type="paragraph" w:styleId="ae">
    <w:name w:val="No Spacing"/>
    <w:link w:val="ad"/>
    <w:uiPriority w:val="1"/>
    <w:qFormat/>
    <w:rsid w:val="009869FE"/>
    <w:rPr>
      <w:sz w:val="22"/>
      <w:szCs w:val="22"/>
      <w:lang w:eastAsia="en-US"/>
    </w:rPr>
  </w:style>
  <w:style w:type="character" w:customStyle="1" w:styleId="CharChar">
    <w:name w:val="Обычный Char Char"/>
    <w:link w:val="1"/>
    <w:uiPriority w:val="99"/>
    <w:qFormat/>
    <w:locked/>
    <w:rsid w:val="009869FE"/>
    <w:rPr>
      <w:rFonts w:ascii="Times New Roman" w:eastAsia="Times New Roman" w:hAnsi="Times New Roman"/>
      <w:snapToGrid w:val="0"/>
      <w:sz w:val="24"/>
    </w:rPr>
  </w:style>
  <w:style w:type="character" w:styleId="af">
    <w:name w:val="Unresolved Mention"/>
    <w:basedOn w:val="a0"/>
    <w:uiPriority w:val="99"/>
    <w:semiHidden/>
    <w:unhideWhenUsed/>
    <w:rsid w:val="00852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7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024180C10398FB96372E7F1F5737VEP" TargetMode="External"/><Relationship Id="rId13" Type="http://schemas.openxmlformats.org/officeDocument/2006/relationships/hyperlink" Target="https://internet.garant.ru/" TargetMode="External"/><Relationship Id="rId18" Type="http://schemas.openxmlformats.org/officeDocument/2006/relationships/hyperlink" Target="consultantplus://offline/ref=782E9CC4CCC6932545801925E3B536176E50B53C1FD70BD7655CABC93DB89C271041D8CD019EE29F343B294E112BD805805FEF4CF4B5672237V6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82E9CC4CCC6932545801925E3B536176E50B53C1FD70BD7655CABC93DB89C27024180C10398FB96372E7F1F5737VEP" TargetMode="External"/><Relationship Id="rId12" Type="http://schemas.openxmlformats.org/officeDocument/2006/relationships/hyperlink" Target="consultantplus://offline/ref=782E9CC4CCC6932545801925E3B536176E50B53C1FD70BD7655CABC93DB89C27024180C10398FB96372E7F1F5737VEP"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consultantplus://offline/ref=782E9CC4CCC6932545801925E3B536176E50B53C1FD70BD7655CABC93DB89C271041D8CD019EE696393B294E112BD805805FEF4CF4B5672237V6P"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consultant.ru/document/cons_doc_LAW_495181/c360930e35e7953c74744ed45738094d9503d732/"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www.consultant.ru/document/cons_doc_LAW_495181/c360930e35e7953c74744ed45738094d9503d732/" TargetMode="External"/><Relationship Id="rId19" Type="http://schemas.openxmlformats.org/officeDocument/2006/relationships/hyperlink" Target="consultantplus://offline/ref=782E9CC4CCC6932545801925E3B536176E50B53C1FD70BD7655CABC93DB89C271041D8CD019EE692303B294E112BD805805FEF4CF4B5672237V6P" TargetMode="External"/><Relationship Id="rId4" Type="http://schemas.openxmlformats.org/officeDocument/2006/relationships/webSettings" Target="webSettings.xml"/><Relationship Id="rId9" Type="http://schemas.openxmlformats.org/officeDocument/2006/relationships/hyperlink" Target="https://www.consultant.ru/document/cons_doc_LAW_495181/c360930e35e7953c74744ed45738094d9503d732/"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6B0E-8262-4D0C-852B-C505DB7A7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4173</Words>
  <Characters>23790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27908</CharactersWithSpaces>
  <SharedDoc>false</SharedDoc>
  <HLinks>
    <vt:vector size="120" baseType="variant">
      <vt:variant>
        <vt:i4>1835017</vt:i4>
      </vt:variant>
      <vt:variant>
        <vt:i4>57</vt:i4>
      </vt:variant>
      <vt:variant>
        <vt:i4>0</vt:i4>
      </vt:variant>
      <vt:variant>
        <vt:i4>5</vt:i4>
      </vt:variant>
      <vt:variant>
        <vt:lpwstr>consultantplus://offline/ref=782E9CC4CCC6932545801925E3B536176C50BE311DDF0BD7655CABC93DB89C27024180C10398FB96372E7F1F5737VEP</vt:lpwstr>
      </vt:variant>
      <vt:variant>
        <vt:lpwstr/>
      </vt:variant>
      <vt:variant>
        <vt:i4>1835102</vt:i4>
      </vt:variant>
      <vt:variant>
        <vt:i4>54</vt:i4>
      </vt:variant>
      <vt:variant>
        <vt:i4>0</vt:i4>
      </vt:variant>
      <vt:variant>
        <vt:i4>5</vt:i4>
      </vt:variant>
      <vt:variant>
        <vt:lpwstr>consultantplus://offline/ref=782E9CC4CCC6932545801925E3B536176E51B7301DDE0BD7655CABC93DB89C27024180C10398FB96372E7F1F5737VEP</vt:lpwstr>
      </vt:variant>
      <vt:variant>
        <vt:lpwstr/>
      </vt:variant>
      <vt:variant>
        <vt:i4>1835012</vt:i4>
      </vt:variant>
      <vt:variant>
        <vt:i4>51</vt:i4>
      </vt:variant>
      <vt:variant>
        <vt:i4>0</vt:i4>
      </vt:variant>
      <vt:variant>
        <vt:i4>5</vt:i4>
      </vt:variant>
      <vt:variant>
        <vt:lpwstr>consultantplus://offline/ref=782E9CC4CCC6932545801925E3B536176E55B43B19D70BD7655CABC93DB89C27024180C10398FB96372E7F1F5737VEP</vt:lpwstr>
      </vt:variant>
      <vt:variant>
        <vt:lpwstr/>
      </vt:variant>
      <vt:variant>
        <vt:i4>8192050</vt:i4>
      </vt:variant>
      <vt:variant>
        <vt:i4>48</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8192063</vt:i4>
      </vt:variant>
      <vt:variant>
        <vt:i4>45</vt:i4>
      </vt:variant>
      <vt:variant>
        <vt:i4>0</vt:i4>
      </vt:variant>
      <vt:variant>
        <vt:i4>5</vt:i4>
      </vt:variant>
      <vt:variant>
        <vt:lpwstr>consultantplus://offline/ref=782E9CC4CCC6932545801925E3B536176E50B53C1FD70BD7655CABC93DB89C271041D8CD019EE692303B294E112BD805805FEF4CF4B5672237V6P</vt:lpwstr>
      </vt:variant>
      <vt:variant>
        <vt:lpwstr/>
      </vt:variant>
      <vt:variant>
        <vt:i4>8192107</vt:i4>
      </vt:variant>
      <vt:variant>
        <vt:i4>42</vt:i4>
      </vt:variant>
      <vt:variant>
        <vt:i4>0</vt:i4>
      </vt:variant>
      <vt:variant>
        <vt:i4>5</vt:i4>
      </vt:variant>
      <vt:variant>
        <vt:lpwstr>consultantplus://offline/ref=782E9CC4CCC6932545801925E3B536176E50B53C1FD70BD7655CABC93DB89C271041D8CD019EE29F343B294E112BD805805FEF4CF4B5672237V6P</vt:lpwstr>
      </vt:variant>
      <vt:variant>
        <vt:lpwstr/>
      </vt:variant>
      <vt:variant>
        <vt:i4>262213</vt:i4>
      </vt:variant>
      <vt:variant>
        <vt:i4>39</vt:i4>
      </vt:variant>
      <vt:variant>
        <vt:i4>0</vt:i4>
      </vt:variant>
      <vt:variant>
        <vt:i4>5</vt:i4>
      </vt:variant>
      <vt:variant>
        <vt:lpwstr/>
      </vt:variant>
      <vt:variant>
        <vt:lpwstr>P1550</vt:lpwstr>
      </vt:variant>
      <vt:variant>
        <vt:i4>1835102</vt:i4>
      </vt:variant>
      <vt:variant>
        <vt:i4>36</vt:i4>
      </vt:variant>
      <vt:variant>
        <vt:i4>0</vt:i4>
      </vt:variant>
      <vt:variant>
        <vt:i4>5</vt:i4>
      </vt:variant>
      <vt:variant>
        <vt:lpwstr>consultantplus://offline/ref=782E9CC4CCC6932545801925E3B536176E50B53C1FD70BD7655CABC93DB89C27024180C10398FB96372E7F1F5737VEP</vt:lpwstr>
      </vt:variant>
      <vt:variant>
        <vt:lpwstr/>
      </vt:variant>
      <vt:variant>
        <vt:i4>262213</vt:i4>
      </vt:variant>
      <vt:variant>
        <vt:i4>33</vt:i4>
      </vt:variant>
      <vt:variant>
        <vt:i4>0</vt:i4>
      </vt:variant>
      <vt:variant>
        <vt:i4>5</vt:i4>
      </vt:variant>
      <vt:variant>
        <vt:lpwstr/>
      </vt:variant>
      <vt:variant>
        <vt:lpwstr>P1550</vt:lpwstr>
      </vt:variant>
      <vt:variant>
        <vt:i4>4194385</vt:i4>
      </vt:variant>
      <vt:variant>
        <vt:i4>30</vt:i4>
      </vt:variant>
      <vt:variant>
        <vt:i4>0</vt:i4>
      </vt:variant>
      <vt:variant>
        <vt:i4>5</vt:i4>
      </vt:variant>
      <vt:variant>
        <vt:lpwstr>consultantplus://offline/ref=782E9CC4CCC6932545801925E3B536176E50B53C1FD70BD7655CABC93DB89C271041D8CD0197EEC2617428125779CB07805FED4BE83BV7P</vt:lpwstr>
      </vt:variant>
      <vt:variant>
        <vt:lpwstr/>
      </vt:variant>
      <vt:variant>
        <vt:i4>262213</vt:i4>
      </vt:variant>
      <vt:variant>
        <vt:i4>27</vt:i4>
      </vt:variant>
      <vt:variant>
        <vt:i4>0</vt:i4>
      </vt:variant>
      <vt:variant>
        <vt:i4>5</vt:i4>
      </vt:variant>
      <vt:variant>
        <vt:lpwstr/>
      </vt:variant>
      <vt:variant>
        <vt:lpwstr>P1550</vt:lpwstr>
      </vt:variant>
      <vt:variant>
        <vt:i4>589892</vt:i4>
      </vt:variant>
      <vt:variant>
        <vt:i4>24</vt:i4>
      </vt:variant>
      <vt:variant>
        <vt:i4>0</vt:i4>
      </vt:variant>
      <vt:variant>
        <vt:i4>5</vt:i4>
      </vt:variant>
      <vt:variant>
        <vt:lpwstr/>
      </vt:variant>
      <vt:variant>
        <vt:lpwstr>P1489</vt:lpwstr>
      </vt:variant>
      <vt:variant>
        <vt:i4>589892</vt:i4>
      </vt:variant>
      <vt:variant>
        <vt:i4>21</vt:i4>
      </vt:variant>
      <vt:variant>
        <vt:i4>0</vt:i4>
      </vt:variant>
      <vt:variant>
        <vt:i4>5</vt:i4>
      </vt:variant>
      <vt:variant>
        <vt:lpwstr/>
      </vt:variant>
      <vt:variant>
        <vt:lpwstr>P1489</vt:lpwstr>
      </vt:variant>
      <vt:variant>
        <vt:i4>1835102</vt:i4>
      </vt:variant>
      <vt:variant>
        <vt:i4>18</vt:i4>
      </vt:variant>
      <vt:variant>
        <vt:i4>0</vt:i4>
      </vt:variant>
      <vt:variant>
        <vt:i4>5</vt:i4>
      </vt:variant>
      <vt:variant>
        <vt:lpwstr>consultantplus://offline/ref=782E9CC4CCC6932545801925E3B536176E50B53C1FD70BD7655CABC93DB89C27024180C10398FB96372E7F1F5737VEP</vt:lpwstr>
      </vt:variant>
      <vt:variant>
        <vt:lpwstr/>
      </vt:variant>
      <vt:variant>
        <vt:i4>7929917</vt:i4>
      </vt:variant>
      <vt:variant>
        <vt:i4>15</vt:i4>
      </vt:variant>
      <vt:variant>
        <vt:i4>0</vt:i4>
      </vt:variant>
      <vt:variant>
        <vt:i4>5</vt:i4>
      </vt:variant>
      <vt:variant>
        <vt:lpwstr>consultantplus://offline/ref=782E9CC4CCC6932545801925E3B536176E50B53C1FD70BD7655CABC93DB89C271041D8CD039EE79D6461394A587CD2198746F149EAB536V7P</vt:lpwstr>
      </vt:variant>
      <vt:variant>
        <vt:lpwstr/>
      </vt:variant>
      <vt:variant>
        <vt:i4>7929918</vt:i4>
      </vt:variant>
      <vt:variant>
        <vt:i4>12</vt:i4>
      </vt:variant>
      <vt:variant>
        <vt:i4>0</vt:i4>
      </vt:variant>
      <vt:variant>
        <vt:i4>5</vt:i4>
      </vt:variant>
      <vt:variant>
        <vt:lpwstr>consultantplus://offline/ref=782E9CC4CCC6932545801925E3B536176E50B53C1FD70BD7655CABC93DB89C271041D8CD039EE49D6461394A587CD2198746F149EAB536V7P</vt:lpwstr>
      </vt:variant>
      <vt:variant>
        <vt:lpwstr/>
      </vt:variant>
      <vt:variant>
        <vt:i4>1835102</vt:i4>
      </vt:variant>
      <vt:variant>
        <vt:i4>9</vt:i4>
      </vt:variant>
      <vt:variant>
        <vt:i4>0</vt:i4>
      </vt:variant>
      <vt:variant>
        <vt:i4>5</vt:i4>
      </vt:variant>
      <vt:variant>
        <vt:lpwstr>consultantplus://offline/ref=782E9CC4CCC6932545801925E3B536176E50B53C1FD70BD7655CABC93DB89C27024180C10398FB96372E7F1F5737VEP</vt:lpwstr>
      </vt:variant>
      <vt:variant>
        <vt:lpwstr/>
      </vt:variant>
      <vt:variant>
        <vt:i4>131143</vt:i4>
      </vt:variant>
      <vt:variant>
        <vt:i4>6</vt:i4>
      </vt:variant>
      <vt:variant>
        <vt:i4>0</vt:i4>
      </vt:variant>
      <vt:variant>
        <vt:i4>5</vt:i4>
      </vt:variant>
      <vt:variant>
        <vt:lpwstr/>
      </vt:variant>
      <vt:variant>
        <vt:lpwstr>P1732</vt:lpwstr>
      </vt:variant>
      <vt:variant>
        <vt:i4>65609</vt:i4>
      </vt:variant>
      <vt:variant>
        <vt:i4>3</vt:i4>
      </vt:variant>
      <vt:variant>
        <vt:i4>0</vt:i4>
      </vt:variant>
      <vt:variant>
        <vt:i4>5</vt:i4>
      </vt:variant>
      <vt:variant>
        <vt:lpwstr/>
      </vt:variant>
      <vt:variant>
        <vt:lpwstr>P1909</vt:lpwstr>
      </vt:variant>
      <vt:variant>
        <vt:i4>71</vt:i4>
      </vt:variant>
      <vt:variant>
        <vt:i4>0</vt:i4>
      </vt:variant>
      <vt:variant>
        <vt:i4>0</vt:i4>
      </vt:variant>
      <vt:variant>
        <vt:i4>5</vt:i4>
      </vt:variant>
      <vt:variant>
        <vt:lpwstr/>
      </vt:variant>
      <vt:variant>
        <vt:lpwstr>P1719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Шишова Анастасия</dc:creator>
  <cp:lastModifiedBy>Александр</cp:lastModifiedBy>
  <cp:revision>60</cp:revision>
  <cp:lastPrinted>2026-06-24T08:17:00Z</cp:lastPrinted>
  <dcterms:created xsi:type="dcterms:W3CDTF">2023-06-21T13:57:00Z</dcterms:created>
  <dcterms:modified xsi:type="dcterms:W3CDTF">2026-08-03T13:10:00Z</dcterms:modified>
</cp:coreProperties>
</file>